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625D" w14:textId="77777777" w:rsidR="008E7313" w:rsidRDefault="008E7313">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8E7313" w14:paraId="76F661BC" w14:textId="77777777">
        <w:trPr>
          <w:trHeight w:val="2113"/>
        </w:trPr>
        <w:tc>
          <w:tcPr>
            <w:tcW w:w="3708" w:type="dxa"/>
          </w:tcPr>
          <w:p w14:paraId="14BD5384" w14:textId="77777777" w:rsidR="008E7313" w:rsidRDefault="00BA5730">
            <w:pPr>
              <w:jc w:val="center"/>
              <w:rPr>
                <w:rFonts w:ascii="Arial" w:eastAsia="Arial" w:hAnsi="Arial" w:cs="Arial"/>
                <w:b/>
                <w:color w:val="0000FF"/>
              </w:rPr>
            </w:pPr>
            <w:r>
              <w:rPr>
                <w:rFonts w:ascii="Arial" w:eastAsia="Arial" w:hAnsi="Arial" w:cs="Arial"/>
                <w:b/>
                <w:noProof/>
                <w:color w:val="000080"/>
              </w:rPr>
              <w:drawing>
                <wp:inline distT="0" distB="0" distL="0" distR="0" wp14:anchorId="5FC3462D" wp14:editId="6168213C">
                  <wp:extent cx="10001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1009650"/>
                          </a:xfrm>
                          <a:prstGeom prst="rect">
                            <a:avLst/>
                          </a:prstGeom>
                          <a:ln/>
                        </pic:spPr>
                      </pic:pic>
                    </a:graphicData>
                  </a:graphic>
                </wp:inline>
              </w:drawing>
            </w:r>
          </w:p>
          <w:p w14:paraId="3E39BE9A" w14:textId="77777777" w:rsidR="008E7313" w:rsidRDefault="00BA5730">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4851F702" w14:textId="77777777" w:rsidR="008E7313" w:rsidRDefault="00BA5730">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0B7DD222" w14:textId="77777777" w:rsidR="008E7313" w:rsidRDefault="008E7313">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74F323FC" w14:textId="77777777" w:rsidR="008E7313" w:rsidRDefault="00BA5730">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2EB87F3F" w14:textId="77777777" w:rsidR="008E7313" w:rsidRDefault="008E7313">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65105EEF" w14:textId="77777777" w:rsidR="008E7313" w:rsidRDefault="00BA573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 SalemRecycles </w:t>
      </w:r>
      <w:r>
        <w:rPr>
          <w:rFonts w:ascii="Arial" w:eastAsia="Arial" w:hAnsi="Arial" w:cs="Arial"/>
          <w:sz w:val="22"/>
          <w:szCs w:val="22"/>
        </w:rPr>
        <w:t>Minutes</w:t>
      </w:r>
    </w:p>
    <w:p w14:paraId="4016D78F" w14:textId="77777777" w:rsidR="008E7313" w:rsidRDefault="00BA573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Nov 2</w:t>
      </w:r>
      <w:r>
        <w:rPr>
          <w:rFonts w:ascii="Arial" w:eastAsia="Arial" w:hAnsi="Arial" w:cs="Arial"/>
          <w:sz w:val="22"/>
          <w:szCs w:val="22"/>
        </w:rPr>
        <w:t xml:space="preserve">, </w:t>
      </w:r>
      <w:proofErr w:type="gramStart"/>
      <w:r>
        <w:rPr>
          <w:rFonts w:ascii="Arial" w:eastAsia="Arial" w:hAnsi="Arial" w:cs="Arial"/>
          <w:sz w:val="22"/>
          <w:szCs w:val="22"/>
        </w:rPr>
        <w:t>2021</w:t>
      </w:r>
      <w:proofErr w:type="gramEnd"/>
      <w:r>
        <w:rPr>
          <w:rFonts w:ascii="Arial" w:eastAsia="Arial" w:hAnsi="Arial" w:cs="Arial"/>
          <w:sz w:val="22"/>
          <w:szCs w:val="22"/>
        </w:rPr>
        <w:t xml:space="preserve"> 6:30pm</w:t>
      </w:r>
    </w:p>
    <w:p w14:paraId="47584F88" w14:textId="77777777" w:rsidR="008E7313" w:rsidRDefault="008E7313">
      <w:pPr>
        <w:pBdr>
          <w:top w:val="nil"/>
          <w:left w:val="nil"/>
          <w:bottom w:val="nil"/>
          <w:right w:val="nil"/>
          <w:between w:val="nil"/>
        </w:pBdr>
        <w:jc w:val="center"/>
        <w:rPr>
          <w:rFonts w:ascii="Arial" w:eastAsia="Arial" w:hAnsi="Arial" w:cs="Arial"/>
          <w:b/>
          <w:color w:val="000000"/>
          <w:sz w:val="22"/>
          <w:szCs w:val="22"/>
        </w:rPr>
      </w:pPr>
    </w:p>
    <w:p w14:paraId="21EFF24B" w14:textId="77777777" w:rsidR="008E7313" w:rsidRDefault="008E7313">
      <w:pPr>
        <w:pBdr>
          <w:top w:val="nil"/>
          <w:left w:val="nil"/>
          <w:bottom w:val="nil"/>
          <w:right w:val="nil"/>
          <w:between w:val="nil"/>
        </w:pBdr>
        <w:ind w:left="720"/>
        <w:rPr>
          <w:rFonts w:ascii="Arial" w:eastAsia="Arial" w:hAnsi="Arial" w:cs="Arial"/>
          <w:color w:val="000000"/>
          <w:sz w:val="22"/>
          <w:szCs w:val="22"/>
        </w:rPr>
      </w:pPr>
    </w:p>
    <w:p w14:paraId="0D2EF194" w14:textId="122667D1" w:rsidR="008E7313" w:rsidRDefault="00BA573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w:t>
      </w:r>
      <w:r>
        <w:rPr>
          <w:rFonts w:ascii="Arial" w:eastAsia="Arial" w:hAnsi="Arial" w:cs="Arial"/>
          <w:sz w:val="22"/>
          <w:szCs w:val="22"/>
        </w:rPr>
        <w:t xml:space="preserve">: Micaela </w:t>
      </w:r>
      <w:r w:rsidR="003F7A4D">
        <w:rPr>
          <w:rFonts w:ascii="Arial" w:eastAsia="Arial" w:hAnsi="Arial" w:cs="Arial"/>
          <w:sz w:val="22"/>
          <w:szCs w:val="22"/>
        </w:rPr>
        <w:t>Guglielmi</w:t>
      </w:r>
      <w:r>
        <w:rPr>
          <w:rFonts w:ascii="Arial" w:eastAsia="Arial" w:hAnsi="Arial" w:cs="Arial"/>
          <w:sz w:val="22"/>
          <w:szCs w:val="22"/>
        </w:rPr>
        <w:t>, Kristin Woodruff, Erin Huggard, Shannon Chretien, Cameron Fullerton, Carol Hautau, Nancy Gilberg, Beth Gillett</w:t>
      </w:r>
    </w:p>
    <w:p w14:paraId="5CF6756F" w14:textId="77777777" w:rsidR="008E7313" w:rsidRDefault="00BA5730">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w:t>
      </w:r>
    </w:p>
    <w:p w14:paraId="760405C7" w14:textId="77777777" w:rsidR="008E7313" w:rsidRDefault="00BA573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Geri Yuhas, Liz Vago, Bonnie Bain</w:t>
      </w:r>
    </w:p>
    <w:p w14:paraId="135E970F" w14:textId="77777777" w:rsidR="008E7313" w:rsidRDefault="008E7313">
      <w:pPr>
        <w:pBdr>
          <w:top w:val="nil"/>
          <w:left w:val="nil"/>
          <w:bottom w:val="nil"/>
          <w:right w:val="nil"/>
          <w:between w:val="nil"/>
        </w:pBdr>
        <w:rPr>
          <w:rFonts w:ascii="Arial" w:eastAsia="Arial" w:hAnsi="Arial" w:cs="Arial"/>
          <w:sz w:val="22"/>
          <w:szCs w:val="22"/>
        </w:rPr>
      </w:pPr>
    </w:p>
    <w:p w14:paraId="2ED5E65A" w14:textId="77777777" w:rsidR="008E7313" w:rsidRDefault="00BA573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Guest speaker: Gail Sowerder Garron - Municipal Assistance Coordinator - MA DPP,</w:t>
      </w:r>
      <w:r>
        <w:rPr>
          <w:rFonts w:ascii="Arial" w:eastAsia="Arial" w:hAnsi="Arial" w:cs="Arial"/>
          <w:sz w:val="22"/>
          <w:szCs w:val="22"/>
        </w:rPr>
        <w:t xml:space="preserve"> office located in Beverly</w:t>
      </w:r>
    </w:p>
    <w:p w14:paraId="5EF2E49C" w14:textId="77777777" w:rsidR="008E7313" w:rsidRDefault="008E7313">
      <w:pPr>
        <w:pBdr>
          <w:top w:val="nil"/>
          <w:left w:val="nil"/>
          <w:bottom w:val="nil"/>
          <w:right w:val="nil"/>
          <w:between w:val="nil"/>
        </w:pBdr>
        <w:rPr>
          <w:rFonts w:ascii="Arial" w:eastAsia="Arial" w:hAnsi="Arial" w:cs="Arial"/>
          <w:sz w:val="22"/>
          <w:szCs w:val="22"/>
        </w:rPr>
      </w:pPr>
    </w:p>
    <w:p w14:paraId="27390D50" w14:textId="77777777" w:rsidR="008E7313" w:rsidRDefault="00BA573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Guests: Danny, Mari</w:t>
      </w:r>
    </w:p>
    <w:p w14:paraId="52C08B54" w14:textId="77777777" w:rsidR="008E7313" w:rsidRDefault="008E7313">
      <w:pPr>
        <w:pBdr>
          <w:top w:val="nil"/>
          <w:left w:val="nil"/>
          <w:bottom w:val="nil"/>
          <w:right w:val="nil"/>
          <w:between w:val="nil"/>
        </w:pBdr>
        <w:rPr>
          <w:rFonts w:ascii="Arial" w:eastAsia="Arial" w:hAnsi="Arial" w:cs="Arial"/>
          <w:b/>
          <w:color w:val="000000"/>
          <w:sz w:val="22"/>
          <w:szCs w:val="22"/>
        </w:rPr>
      </w:pPr>
    </w:p>
    <w:p w14:paraId="3FAE0A7B" w14:textId="77777777" w:rsidR="008E7313" w:rsidRDefault="00BA5730">
      <w:pPr>
        <w:pBdr>
          <w:top w:val="nil"/>
          <w:left w:val="nil"/>
          <w:bottom w:val="nil"/>
          <w:right w:val="nil"/>
          <w:between w:val="nil"/>
        </w:pBdr>
        <w:rPr>
          <w:rFonts w:ascii="Arial" w:eastAsia="Arial" w:hAnsi="Arial" w:cs="Arial"/>
          <w:b/>
          <w:sz w:val="22"/>
          <w:szCs w:val="22"/>
        </w:rPr>
      </w:pPr>
      <w:bookmarkStart w:id="0" w:name="_91202f5f603q" w:colFirst="0" w:colLast="0"/>
      <w:bookmarkEnd w:id="0"/>
      <w:r>
        <w:rPr>
          <w:rFonts w:ascii="Arial" w:eastAsia="Arial" w:hAnsi="Arial" w:cs="Arial"/>
          <w:b/>
          <w:sz w:val="22"/>
          <w:szCs w:val="22"/>
        </w:rPr>
        <w:t>Guest Speaker</w:t>
      </w:r>
    </w:p>
    <w:p w14:paraId="12D4D8EB" w14:textId="5E0595CA" w:rsidR="008E7313" w:rsidRDefault="00BA5730">
      <w:pPr>
        <w:pBdr>
          <w:top w:val="nil"/>
          <w:left w:val="nil"/>
          <w:bottom w:val="nil"/>
          <w:right w:val="nil"/>
          <w:between w:val="nil"/>
        </w:pBdr>
        <w:rPr>
          <w:rFonts w:ascii="Arial" w:eastAsia="Arial" w:hAnsi="Arial" w:cs="Arial"/>
          <w:b/>
          <w:sz w:val="22"/>
          <w:szCs w:val="22"/>
        </w:rPr>
      </w:pPr>
      <w:bookmarkStart w:id="1" w:name="_hx5b8q12zqfx" w:colFirst="0" w:colLast="0"/>
      <w:bookmarkEnd w:id="1"/>
      <w:r>
        <w:rPr>
          <w:rFonts w:ascii="Arial" w:eastAsia="Arial" w:hAnsi="Arial" w:cs="Arial"/>
          <w:sz w:val="22"/>
          <w:szCs w:val="22"/>
        </w:rPr>
        <w:t xml:space="preserve">Started in her role in Feb 2021, previously in a role </w:t>
      </w:r>
      <w:proofErr w:type="gramStart"/>
      <w:r>
        <w:rPr>
          <w:rFonts w:ascii="Arial" w:eastAsia="Arial" w:hAnsi="Arial" w:cs="Arial"/>
          <w:sz w:val="22"/>
          <w:szCs w:val="22"/>
        </w:rPr>
        <w:t>similar to</w:t>
      </w:r>
      <w:proofErr w:type="gramEnd"/>
      <w:r>
        <w:rPr>
          <w:rFonts w:ascii="Arial" w:eastAsia="Arial" w:hAnsi="Arial" w:cs="Arial"/>
          <w:sz w:val="22"/>
          <w:szCs w:val="22"/>
        </w:rPr>
        <w:t xml:space="preserve"> Micaela in Danvers, MA. </w:t>
      </w:r>
      <w:r>
        <w:rPr>
          <w:rFonts w:ascii="Arial" w:eastAsia="Arial" w:hAnsi="Arial" w:cs="Arial"/>
          <w:b/>
          <w:sz w:val="22"/>
          <w:szCs w:val="22"/>
        </w:rPr>
        <w:t xml:space="preserve"> </w:t>
      </w:r>
      <w:r w:rsidR="00BB2B3F">
        <w:rPr>
          <w:rFonts w:ascii="Arial" w:eastAsia="Arial" w:hAnsi="Arial" w:cs="Arial"/>
          <w:b/>
          <w:sz w:val="22"/>
          <w:szCs w:val="22"/>
        </w:rPr>
        <w:br/>
      </w:r>
    </w:p>
    <w:p w14:paraId="0A9266BF" w14:textId="77777777" w:rsidR="008E7313" w:rsidRDefault="00BA5730">
      <w:pPr>
        <w:pBdr>
          <w:top w:val="nil"/>
          <w:left w:val="nil"/>
          <w:bottom w:val="nil"/>
          <w:right w:val="nil"/>
          <w:between w:val="nil"/>
        </w:pBdr>
        <w:rPr>
          <w:rFonts w:ascii="Arial" w:eastAsia="Arial" w:hAnsi="Arial" w:cs="Arial"/>
          <w:sz w:val="22"/>
          <w:szCs w:val="22"/>
        </w:rPr>
      </w:pPr>
      <w:bookmarkStart w:id="2" w:name="_x0348kekcspt" w:colFirst="0" w:colLast="0"/>
      <w:bookmarkEnd w:id="2"/>
      <w:r>
        <w:rPr>
          <w:rFonts w:ascii="Arial" w:eastAsia="Arial" w:hAnsi="Arial" w:cs="Arial"/>
          <w:sz w:val="22"/>
          <w:szCs w:val="22"/>
        </w:rPr>
        <w:t>Q &amp; A:</w:t>
      </w:r>
    </w:p>
    <w:p w14:paraId="2D7C69C8" w14:textId="5F7B177B"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3" w:name="_irq0xiikskyz" w:colFirst="0" w:colLast="0"/>
      <w:bookmarkEnd w:id="3"/>
      <w:r w:rsidRPr="00BB2B3F">
        <w:rPr>
          <w:rFonts w:ascii="Arial" w:eastAsia="Arial" w:hAnsi="Arial" w:cs="Arial"/>
          <w:i/>
          <w:iCs/>
          <w:sz w:val="22"/>
          <w:szCs w:val="22"/>
        </w:rPr>
        <w:t>Will DEP be sponsoring any webinars where municipalities could share success stories and problem areas?</w:t>
      </w:r>
      <w:r>
        <w:rPr>
          <w:rFonts w:ascii="Arial" w:eastAsia="Arial" w:hAnsi="Arial" w:cs="Arial"/>
          <w:sz w:val="22"/>
          <w:szCs w:val="22"/>
        </w:rPr>
        <w:t xml:space="preserve">  </w:t>
      </w:r>
      <w:proofErr w:type="gramStart"/>
      <w:r w:rsidR="00BA5730">
        <w:rPr>
          <w:rFonts w:ascii="Arial" w:eastAsia="Arial" w:hAnsi="Arial" w:cs="Arial"/>
          <w:sz w:val="22"/>
          <w:szCs w:val="22"/>
        </w:rPr>
        <w:t>Yes</w:t>
      </w:r>
      <w:proofErr w:type="gramEnd"/>
      <w:r w:rsidR="00BA5730">
        <w:rPr>
          <w:rFonts w:ascii="Arial" w:eastAsia="Arial" w:hAnsi="Arial" w:cs="Arial"/>
          <w:sz w:val="22"/>
          <w:szCs w:val="22"/>
        </w:rPr>
        <w:t>. Second annual Reduce, Reuse, Recycle Palooza in Feb. Webinars: Ask me anything Nov 15th, Nov 17th.  Volunteer</w:t>
      </w:r>
      <w:r w:rsidR="00BA5730">
        <w:rPr>
          <w:rFonts w:ascii="Arial" w:eastAsia="Arial" w:hAnsi="Arial" w:cs="Arial"/>
          <w:sz w:val="22"/>
          <w:szCs w:val="22"/>
        </w:rPr>
        <w:t xml:space="preserve"> highlight who </w:t>
      </w:r>
      <w:proofErr w:type="gramStart"/>
      <w:r w:rsidR="00BA5730">
        <w:rPr>
          <w:rFonts w:ascii="Arial" w:eastAsia="Arial" w:hAnsi="Arial" w:cs="Arial"/>
          <w:sz w:val="22"/>
          <w:szCs w:val="22"/>
        </w:rPr>
        <w:t>have</w:t>
      </w:r>
      <w:proofErr w:type="gramEnd"/>
      <w:r w:rsidR="00BA5730">
        <w:rPr>
          <w:rFonts w:ascii="Arial" w:eastAsia="Arial" w:hAnsi="Arial" w:cs="Arial"/>
          <w:sz w:val="22"/>
          <w:szCs w:val="22"/>
        </w:rPr>
        <w:t xml:space="preserve"> promoted waste reduction Nov 16.  Plastic bag recycling Nov 18.  Working to create regional groups. Beth reminded the gro</w:t>
      </w:r>
      <w:r w:rsidR="00BA5730">
        <w:rPr>
          <w:rFonts w:ascii="Arial" w:eastAsia="Arial" w:hAnsi="Arial" w:cs="Arial"/>
          <w:sz w:val="22"/>
          <w:szCs w:val="22"/>
        </w:rPr>
        <w:t xml:space="preserve">up that Liz provided a link to these events and suggested Micaela promote the volunteer highlight to the schools. </w:t>
      </w:r>
    </w:p>
    <w:p w14:paraId="18F2E092" w14:textId="69E17BF9"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4" w:name="_sri7ljihvm2o" w:colFirst="0" w:colLast="0"/>
      <w:bookmarkEnd w:id="4"/>
      <w:r w:rsidRPr="00BB2B3F">
        <w:rPr>
          <w:rFonts w:ascii="Arial" w:eastAsia="Arial" w:hAnsi="Arial" w:cs="Arial"/>
          <w:i/>
          <w:iCs/>
          <w:sz w:val="22"/>
          <w:szCs w:val="22"/>
        </w:rPr>
        <w:t xml:space="preserve">Should we anticipate any changes in MA regulations regarding trash, </w:t>
      </w:r>
      <w:proofErr w:type="gramStart"/>
      <w:r w:rsidRPr="00BB2B3F">
        <w:rPr>
          <w:rFonts w:ascii="Arial" w:eastAsia="Arial" w:hAnsi="Arial" w:cs="Arial"/>
          <w:i/>
          <w:iCs/>
          <w:sz w:val="22"/>
          <w:szCs w:val="22"/>
        </w:rPr>
        <w:t>recyclables</w:t>
      </w:r>
      <w:proofErr w:type="gramEnd"/>
      <w:r w:rsidRPr="00BB2B3F">
        <w:rPr>
          <w:rFonts w:ascii="Arial" w:eastAsia="Arial" w:hAnsi="Arial" w:cs="Arial"/>
          <w:i/>
          <w:iCs/>
          <w:sz w:val="22"/>
          <w:szCs w:val="22"/>
        </w:rPr>
        <w:t xml:space="preserve"> or compost?</w:t>
      </w:r>
      <w:r>
        <w:rPr>
          <w:rFonts w:ascii="Arial" w:eastAsia="Arial" w:hAnsi="Arial" w:cs="Arial"/>
          <w:sz w:val="22"/>
          <w:szCs w:val="22"/>
        </w:rPr>
        <w:t xml:space="preserve">  </w:t>
      </w:r>
      <w:proofErr w:type="gramStart"/>
      <w:r w:rsidR="00BA5730">
        <w:rPr>
          <w:rFonts w:ascii="Arial" w:eastAsia="Arial" w:hAnsi="Arial" w:cs="Arial"/>
          <w:sz w:val="22"/>
          <w:szCs w:val="22"/>
        </w:rPr>
        <w:t>Yes</w:t>
      </w:r>
      <w:proofErr w:type="gramEnd"/>
      <w:r w:rsidR="00BA5730">
        <w:rPr>
          <w:rFonts w:ascii="Arial" w:eastAsia="Arial" w:hAnsi="Arial" w:cs="Arial"/>
          <w:sz w:val="22"/>
          <w:szCs w:val="22"/>
        </w:rPr>
        <w:t xml:space="preserve">.  MA disposal bans will happen </w:t>
      </w:r>
      <w:r w:rsidR="00820B1F">
        <w:rPr>
          <w:rFonts w:ascii="Arial" w:eastAsia="Arial" w:hAnsi="Arial" w:cs="Arial"/>
          <w:sz w:val="22"/>
          <w:szCs w:val="22"/>
        </w:rPr>
        <w:t>Nov</w:t>
      </w:r>
      <w:r w:rsidR="00BA5730">
        <w:rPr>
          <w:rFonts w:ascii="Arial" w:eastAsia="Arial" w:hAnsi="Arial" w:cs="Arial"/>
          <w:sz w:val="22"/>
          <w:szCs w:val="22"/>
        </w:rPr>
        <w:t xml:space="preserve"> 2022.  Gail noted lowering of volume of compost </w:t>
      </w:r>
      <w:r>
        <w:rPr>
          <w:rFonts w:ascii="Arial" w:eastAsia="Arial" w:hAnsi="Arial" w:cs="Arial"/>
          <w:sz w:val="22"/>
          <w:szCs w:val="22"/>
        </w:rPr>
        <w:t>from 1 ton to 0.5 tons</w:t>
      </w:r>
      <w:r w:rsidR="00BA5730">
        <w:rPr>
          <w:rFonts w:ascii="Arial" w:eastAsia="Arial" w:hAnsi="Arial" w:cs="Arial"/>
          <w:sz w:val="22"/>
          <w:szCs w:val="22"/>
        </w:rPr>
        <w:t xml:space="preserve"> and mattresses and textiles will be banned fro</w:t>
      </w:r>
      <w:r w:rsidR="00BA5730">
        <w:rPr>
          <w:rFonts w:ascii="Arial" w:eastAsia="Arial" w:hAnsi="Arial" w:cs="Arial"/>
          <w:sz w:val="22"/>
          <w:szCs w:val="22"/>
        </w:rPr>
        <w:t>m trash collection.  Gail noted specialized recycling companies will be collecting these items and are still to be hired. Beth inquired about what will happen to these items. Gail noted the goal will be to keep the items local to be reused and/or repurpose</w:t>
      </w:r>
      <w:r w:rsidR="00BA5730">
        <w:rPr>
          <w:rFonts w:ascii="Arial" w:eastAsia="Arial" w:hAnsi="Arial" w:cs="Arial"/>
          <w:sz w:val="22"/>
          <w:szCs w:val="22"/>
        </w:rPr>
        <w:t>d.</w:t>
      </w:r>
    </w:p>
    <w:p w14:paraId="389DFC62" w14:textId="12B3DE49"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5" w:name="_9s6fg5c8ydza" w:colFirst="0" w:colLast="0"/>
      <w:bookmarkEnd w:id="5"/>
      <w:r w:rsidRPr="00BB2B3F">
        <w:rPr>
          <w:rFonts w:ascii="Arial" w:eastAsia="Arial" w:hAnsi="Arial" w:cs="Arial"/>
          <w:i/>
          <w:iCs/>
          <w:sz w:val="22"/>
          <w:szCs w:val="22"/>
        </w:rPr>
        <w:t>Do you think beverage cartons will ever be recyclable curbside again?</w:t>
      </w:r>
      <w:r>
        <w:rPr>
          <w:rFonts w:ascii="Arial" w:eastAsia="Arial" w:hAnsi="Arial" w:cs="Arial"/>
          <w:sz w:val="22"/>
          <w:szCs w:val="22"/>
        </w:rPr>
        <w:t xml:space="preserve">  </w:t>
      </w:r>
      <w:proofErr w:type="gramStart"/>
      <w:r w:rsidR="00BA5730">
        <w:rPr>
          <w:rFonts w:ascii="Arial" w:eastAsia="Arial" w:hAnsi="Arial" w:cs="Arial"/>
          <w:sz w:val="22"/>
          <w:szCs w:val="22"/>
        </w:rPr>
        <w:t>Gail</w:t>
      </w:r>
      <w:proofErr w:type="gramEnd"/>
      <w:r w:rsidR="00BA5730">
        <w:rPr>
          <w:rFonts w:ascii="Arial" w:eastAsia="Arial" w:hAnsi="Arial" w:cs="Arial"/>
          <w:sz w:val="22"/>
          <w:szCs w:val="22"/>
        </w:rPr>
        <w:t xml:space="preserve"> noted the way cartons are processed is more of a market demand question vs the way it can be recycled and noted this will need to be looked at in the future.</w:t>
      </w:r>
    </w:p>
    <w:p w14:paraId="1FE8100C" w14:textId="3D7DFCC6"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6" w:name="_6jvvhvffu6og" w:colFirst="0" w:colLast="0"/>
      <w:bookmarkEnd w:id="6"/>
      <w:r w:rsidRPr="00BB2B3F">
        <w:rPr>
          <w:rFonts w:ascii="Arial" w:eastAsia="Arial" w:hAnsi="Arial" w:cs="Arial"/>
          <w:i/>
          <w:iCs/>
          <w:sz w:val="22"/>
          <w:szCs w:val="22"/>
        </w:rPr>
        <w:t xml:space="preserve">Pizza box instructions have evolved from "no grease," to "a little grease is okay," to "recycle even greasy boxes." Is the latter still the best advice? </w:t>
      </w:r>
      <w:r w:rsidR="00BA5730">
        <w:rPr>
          <w:rFonts w:ascii="Arial" w:eastAsia="Arial" w:hAnsi="Arial" w:cs="Arial"/>
          <w:sz w:val="22"/>
          <w:szCs w:val="22"/>
        </w:rPr>
        <w:t xml:space="preserve">DPP has most recently said cardboard is valuable and boxes </w:t>
      </w:r>
      <w:r w:rsidR="00BA5730">
        <w:rPr>
          <w:rFonts w:ascii="Arial" w:eastAsia="Arial" w:hAnsi="Arial" w:cs="Arial"/>
          <w:sz w:val="22"/>
          <w:szCs w:val="22"/>
        </w:rPr>
        <w:t xml:space="preserve">are recyclable.  Gail noted remove all plastic, paper, food (grease is ok!). </w:t>
      </w:r>
    </w:p>
    <w:p w14:paraId="24BC6B09" w14:textId="71E3BB14"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7" w:name="_mzhr1bqyhl95" w:colFirst="0" w:colLast="0"/>
      <w:bookmarkEnd w:id="7"/>
      <w:r w:rsidRPr="00BB2B3F">
        <w:rPr>
          <w:rFonts w:ascii="Arial" w:eastAsia="Arial" w:hAnsi="Arial" w:cs="Arial"/>
          <w:i/>
          <w:iCs/>
          <w:sz w:val="22"/>
          <w:szCs w:val="22"/>
        </w:rPr>
        <w:t xml:space="preserve">Do you think our Bottle Bill will be updated? Are you able to speak about the pros and cons, or is this not your area of expertise? </w:t>
      </w:r>
      <w:r w:rsidR="00BA5730">
        <w:rPr>
          <w:rFonts w:ascii="Arial" w:eastAsia="Arial" w:hAnsi="Arial" w:cs="Arial"/>
          <w:sz w:val="22"/>
          <w:szCs w:val="22"/>
        </w:rPr>
        <w:t xml:space="preserve">Gail noted plastic bottles being redeemable decreases the profit of the recycling collectors. </w:t>
      </w:r>
    </w:p>
    <w:p w14:paraId="6B630777" w14:textId="6C2F9ED0"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8" w:name="_s8mnryiob3ys" w:colFirst="0" w:colLast="0"/>
      <w:bookmarkEnd w:id="8"/>
      <w:r w:rsidRPr="00BB2B3F">
        <w:rPr>
          <w:rFonts w:ascii="Arial" w:eastAsia="Arial" w:hAnsi="Arial" w:cs="Arial"/>
          <w:i/>
          <w:iCs/>
          <w:sz w:val="22"/>
          <w:szCs w:val="22"/>
        </w:rPr>
        <w:t xml:space="preserve">Waste Management advises us to keep educational messaging simple, to not overwhelm and not frustrate residents. Do you agree with this philosophy? </w:t>
      </w:r>
      <w:r w:rsidR="00BA5730">
        <w:rPr>
          <w:rFonts w:ascii="Arial" w:eastAsia="Arial" w:hAnsi="Arial" w:cs="Arial"/>
          <w:sz w:val="22"/>
          <w:szCs w:val="22"/>
        </w:rPr>
        <w:t xml:space="preserve">Yes, keep education simple to prevent overwhelming recipients.  She also noted sending different repeated messages, in small doses. </w:t>
      </w:r>
    </w:p>
    <w:p w14:paraId="51226035" w14:textId="3C087CFA"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9" w:name="_uk43gouy658m" w:colFirst="0" w:colLast="0"/>
      <w:bookmarkEnd w:id="9"/>
      <w:r w:rsidRPr="00BB2B3F">
        <w:rPr>
          <w:rFonts w:ascii="Arial" w:eastAsia="Arial" w:hAnsi="Arial" w:cs="Arial"/>
          <w:i/>
          <w:iCs/>
          <w:sz w:val="22"/>
          <w:szCs w:val="22"/>
        </w:rPr>
        <w:t xml:space="preserve">Are the worst contaminants still tanglers - plastic bags, wires and hoses, textiles? </w:t>
      </w:r>
      <w:r w:rsidR="00BA5730">
        <w:rPr>
          <w:rFonts w:ascii="Arial" w:eastAsia="Arial" w:hAnsi="Arial" w:cs="Arial"/>
          <w:sz w:val="22"/>
          <w:szCs w:val="22"/>
        </w:rPr>
        <w:t>Yes.</w:t>
      </w:r>
    </w:p>
    <w:p w14:paraId="2ED1B463" w14:textId="0708AB76" w:rsidR="008E7313" w:rsidRDefault="00BB2B3F">
      <w:pPr>
        <w:numPr>
          <w:ilvl w:val="0"/>
          <w:numId w:val="2"/>
        </w:numPr>
        <w:pBdr>
          <w:top w:val="nil"/>
          <w:left w:val="nil"/>
          <w:bottom w:val="nil"/>
          <w:right w:val="nil"/>
          <w:between w:val="nil"/>
        </w:pBdr>
        <w:rPr>
          <w:rFonts w:ascii="Arial" w:eastAsia="Arial" w:hAnsi="Arial" w:cs="Arial"/>
          <w:sz w:val="22"/>
          <w:szCs w:val="22"/>
        </w:rPr>
      </w:pPr>
      <w:bookmarkStart w:id="10" w:name="_gca1qvcfpabp" w:colFirst="0" w:colLast="0"/>
      <w:bookmarkEnd w:id="10"/>
      <w:r w:rsidRPr="00BB2B3F">
        <w:rPr>
          <w:rFonts w:ascii="Arial" w:eastAsia="Arial" w:hAnsi="Arial" w:cs="Arial"/>
          <w:i/>
          <w:iCs/>
          <w:sz w:val="22"/>
          <w:szCs w:val="22"/>
        </w:rPr>
        <w:t>Recycle Smart advises that frozen food boxes are not recyclable because they have an inner coating of plastic. Are there SOME frozen boxes that aren't coated, and if yes, is there a special symbol that tells consumers they are recyclable?</w:t>
      </w:r>
      <w:r w:rsidR="00D923B8">
        <w:rPr>
          <w:rFonts w:ascii="Arial" w:eastAsia="Arial" w:hAnsi="Arial" w:cs="Arial"/>
          <w:i/>
          <w:iCs/>
          <w:sz w:val="22"/>
          <w:szCs w:val="22"/>
        </w:rPr>
        <w:t xml:space="preserve"> </w:t>
      </w:r>
      <w:proofErr w:type="gramStart"/>
      <w:r w:rsidR="00BA5730">
        <w:rPr>
          <w:rFonts w:ascii="Arial" w:eastAsia="Arial" w:hAnsi="Arial" w:cs="Arial"/>
          <w:sz w:val="22"/>
          <w:szCs w:val="22"/>
        </w:rPr>
        <w:t>Gail</w:t>
      </w:r>
      <w:proofErr w:type="gramEnd"/>
      <w:r w:rsidR="00BA5730">
        <w:rPr>
          <w:rFonts w:ascii="Arial" w:eastAsia="Arial" w:hAnsi="Arial" w:cs="Arial"/>
          <w:sz w:val="22"/>
          <w:szCs w:val="22"/>
        </w:rPr>
        <w:t xml:space="preserve"> noted they are not differentiated and when in doubt to throw it out. </w:t>
      </w:r>
    </w:p>
    <w:p w14:paraId="3E01F95B" w14:textId="73C61533" w:rsidR="008E7313" w:rsidRPr="00BB2B3F" w:rsidRDefault="00BB2B3F">
      <w:pPr>
        <w:numPr>
          <w:ilvl w:val="0"/>
          <w:numId w:val="2"/>
        </w:numPr>
        <w:pBdr>
          <w:top w:val="nil"/>
          <w:left w:val="nil"/>
          <w:bottom w:val="nil"/>
          <w:right w:val="nil"/>
          <w:between w:val="nil"/>
        </w:pBdr>
        <w:rPr>
          <w:rFonts w:ascii="Arial" w:eastAsia="Arial" w:hAnsi="Arial" w:cs="Arial"/>
          <w:i/>
          <w:iCs/>
          <w:sz w:val="22"/>
          <w:szCs w:val="22"/>
        </w:rPr>
      </w:pPr>
      <w:bookmarkStart w:id="11" w:name="_1ywbrbjkjgkz" w:colFirst="0" w:colLast="0"/>
      <w:bookmarkEnd w:id="11"/>
      <w:r w:rsidRPr="00BB2B3F">
        <w:rPr>
          <w:rFonts w:ascii="Arial" w:eastAsia="Arial" w:hAnsi="Arial" w:cs="Arial"/>
          <w:i/>
          <w:iCs/>
          <w:sz w:val="22"/>
          <w:szCs w:val="22"/>
        </w:rPr>
        <w:t>What m</w:t>
      </w:r>
      <w:r w:rsidR="00BA5730" w:rsidRPr="00BB2B3F">
        <w:rPr>
          <w:rFonts w:ascii="Arial" w:eastAsia="Arial" w:hAnsi="Arial" w:cs="Arial"/>
          <w:i/>
          <w:iCs/>
          <w:sz w:val="22"/>
          <w:szCs w:val="22"/>
        </w:rPr>
        <w:t>unicipal grants</w:t>
      </w:r>
      <w:r w:rsidRPr="00BB2B3F">
        <w:rPr>
          <w:rFonts w:ascii="Arial" w:eastAsia="Arial" w:hAnsi="Arial" w:cs="Arial"/>
          <w:i/>
          <w:iCs/>
          <w:sz w:val="22"/>
          <w:szCs w:val="22"/>
        </w:rPr>
        <w:t xml:space="preserve"> are</w:t>
      </w:r>
      <w:r w:rsidR="00BA5730" w:rsidRPr="00BB2B3F">
        <w:rPr>
          <w:rFonts w:ascii="Arial" w:eastAsia="Arial" w:hAnsi="Arial" w:cs="Arial"/>
          <w:i/>
          <w:iCs/>
          <w:sz w:val="22"/>
          <w:szCs w:val="22"/>
        </w:rPr>
        <w:t xml:space="preserve"> available</w:t>
      </w:r>
      <w:r w:rsidRPr="00BB2B3F">
        <w:rPr>
          <w:rFonts w:ascii="Arial" w:eastAsia="Arial" w:hAnsi="Arial" w:cs="Arial"/>
          <w:i/>
          <w:iCs/>
          <w:sz w:val="22"/>
          <w:szCs w:val="22"/>
        </w:rPr>
        <w:t>?</w:t>
      </w:r>
    </w:p>
    <w:p w14:paraId="6CC7E528" w14:textId="68A7C382" w:rsidR="008E7313" w:rsidRDefault="00D923B8">
      <w:pPr>
        <w:numPr>
          <w:ilvl w:val="1"/>
          <w:numId w:val="2"/>
        </w:numPr>
        <w:pBdr>
          <w:top w:val="nil"/>
          <w:left w:val="nil"/>
          <w:bottom w:val="nil"/>
          <w:right w:val="nil"/>
          <w:between w:val="nil"/>
        </w:pBdr>
        <w:rPr>
          <w:rFonts w:ascii="Arial" w:eastAsia="Arial" w:hAnsi="Arial" w:cs="Arial"/>
          <w:sz w:val="22"/>
          <w:szCs w:val="22"/>
        </w:rPr>
      </w:pPr>
      <w:bookmarkStart w:id="12" w:name="_zc2n7qmm54jt" w:colFirst="0" w:colLast="0"/>
      <w:bookmarkEnd w:id="12"/>
      <w:r>
        <w:rPr>
          <w:rFonts w:ascii="Arial" w:eastAsia="Arial" w:hAnsi="Arial" w:cs="Arial"/>
          <w:sz w:val="22"/>
          <w:szCs w:val="22"/>
        </w:rPr>
        <w:t xml:space="preserve">SMRP grants no longer happening </w:t>
      </w:r>
    </w:p>
    <w:p w14:paraId="4BAF2C36" w14:textId="4AB7FA17" w:rsidR="008E7313" w:rsidRDefault="00BA5730">
      <w:pPr>
        <w:numPr>
          <w:ilvl w:val="1"/>
          <w:numId w:val="2"/>
        </w:numPr>
        <w:pBdr>
          <w:top w:val="nil"/>
          <w:left w:val="nil"/>
          <w:bottom w:val="nil"/>
          <w:right w:val="nil"/>
          <w:between w:val="nil"/>
        </w:pBdr>
        <w:rPr>
          <w:rFonts w:ascii="Arial" w:eastAsia="Arial" w:hAnsi="Arial" w:cs="Arial"/>
          <w:sz w:val="22"/>
          <w:szCs w:val="22"/>
        </w:rPr>
      </w:pPr>
      <w:bookmarkStart w:id="13" w:name="_31v4ltmio13l" w:colFirst="0" w:colLast="0"/>
      <w:bookmarkEnd w:id="13"/>
      <w:r>
        <w:rPr>
          <w:rFonts w:ascii="Arial" w:eastAsia="Arial" w:hAnsi="Arial" w:cs="Arial"/>
          <w:sz w:val="22"/>
          <w:szCs w:val="22"/>
        </w:rPr>
        <w:t xml:space="preserve">RDP Dividend points program- </w:t>
      </w:r>
      <w:r>
        <w:rPr>
          <w:rFonts w:ascii="Arial" w:eastAsia="Arial" w:hAnsi="Arial" w:cs="Arial"/>
          <w:sz w:val="22"/>
          <w:szCs w:val="22"/>
        </w:rPr>
        <w:t>Points are awarded for community waste reduction efforts</w:t>
      </w:r>
      <w:r w:rsidR="00D923B8">
        <w:rPr>
          <w:rFonts w:ascii="Arial" w:eastAsia="Arial" w:hAnsi="Arial" w:cs="Arial"/>
          <w:sz w:val="22"/>
          <w:szCs w:val="22"/>
        </w:rPr>
        <w:t xml:space="preserve"> like Repair Cafes, compost drop offs, </w:t>
      </w:r>
      <w:proofErr w:type="gramStart"/>
      <w:r w:rsidR="00D923B8">
        <w:rPr>
          <w:rFonts w:ascii="Arial" w:eastAsia="Arial" w:hAnsi="Arial" w:cs="Arial"/>
          <w:sz w:val="22"/>
          <w:szCs w:val="22"/>
        </w:rPr>
        <w:t>35 gallon</w:t>
      </w:r>
      <w:proofErr w:type="gramEnd"/>
      <w:r w:rsidR="00D923B8">
        <w:rPr>
          <w:rFonts w:ascii="Arial" w:eastAsia="Arial" w:hAnsi="Arial" w:cs="Arial"/>
          <w:sz w:val="22"/>
          <w:szCs w:val="22"/>
        </w:rPr>
        <w:t xml:space="preserve"> trash totes etc. </w:t>
      </w:r>
    </w:p>
    <w:p w14:paraId="1A3FF70D" w14:textId="77777777" w:rsidR="008E7313" w:rsidRDefault="008E7313">
      <w:pPr>
        <w:pBdr>
          <w:top w:val="nil"/>
          <w:left w:val="nil"/>
          <w:bottom w:val="nil"/>
          <w:right w:val="nil"/>
          <w:between w:val="nil"/>
        </w:pBdr>
        <w:rPr>
          <w:rFonts w:ascii="Arial" w:eastAsia="Arial" w:hAnsi="Arial" w:cs="Arial"/>
          <w:b/>
          <w:sz w:val="22"/>
          <w:szCs w:val="22"/>
        </w:rPr>
      </w:pPr>
      <w:bookmarkStart w:id="14" w:name="_hhgkt6mbvurg" w:colFirst="0" w:colLast="0"/>
      <w:bookmarkEnd w:id="14"/>
    </w:p>
    <w:p w14:paraId="22F562A0" w14:textId="77777777" w:rsidR="008E7313" w:rsidRDefault="00BA5730">
      <w:pPr>
        <w:rPr>
          <w:rFonts w:ascii="Arial" w:eastAsia="Arial" w:hAnsi="Arial" w:cs="Arial"/>
          <w:sz w:val="22"/>
          <w:szCs w:val="22"/>
        </w:rPr>
      </w:pPr>
      <w:bookmarkStart w:id="15" w:name="_fty7vfcfksh" w:colFirst="0" w:colLast="0"/>
      <w:bookmarkEnd w:id="15"/>
      <w:r>
        <w:rPr>
          <w:rFonts w:ascii="Arial" w:eastAsia="Arial" w:hAnsi="Arial" w:cs="Arial"/>
          <w:sz w:val="22"/>
          <w:szCs w:val="22"/>
        </w:rPr>
        <w:t>Oct 2021 minutes were approved by roll call vote.</w:t>
      </w:r>
    </w:p>
    <w:p w14:paraId="3AD550BE" w14:textId="77777777" w:rsidR="008E7313" w:rsidRDefault="008E7313">
      <w:pPr>
        <w:pBdr>
          <w:top w:val="nil"/>
          <w:left w:val="nil"/>
          <w:bottom w:val="nil"/>
          <w:right w:val="nil"/>
          <w:between w:val="nil"/>
        </w:pBdr>
        <w:rPr>
          <w:rFonts w:ascii="Arial" w:eastAsia="Arial" w:hAnsi="Arial" w:cs="Arial"/>
          <w:sz w:val="22"/>
          <w:szCs w:val="22"/>
        </w:rPr>
      </w:pPr>
    </w:p>
    <w:p w14:paraId="248760D7" w14:textId="77777777" w:rsidR="008E7313" w:rsidRDefault="00BA573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New Business</w:t>
      </w:r>
    </w:p>
    <w:p w14:paraId="789AED72" w14:textId="77777777" w:rsidR="008E7313" w:rsidRDefault="00BA5730">
      <w:pPr>
        <w:numPr>
          <w:ilvl w:val="0"/>
          <w:numId w:val="3"/>
        </w:numPr>
        <w:rPr>
          <w:rFonts w:ascii="Arial" w:eastAsia="Arial" w:hAnsi="Arial" w:cs="Arial"/>
          <w:sz w:val="22"/>
          <w:szCs w:val="22"/>
        </w:rPr>
      </w:pPr>
      <w:r>
        <w:rPr>
          <w:rFonts w:ascii="Arial" w:eastAsia="Arial" w:hAnsi="Arial" w:cs="Arial"/>
          <w:sz w:val="22"/>
          <w:szCs w:val="22"/>
        </w:rPr>
        <w:t>Fall Repair Cafe - December 4th - 9-12</w:t>
      </w:r>
    </w:p>
    <w:p w14:paraId="6A942A58" w14:textId="5BFABF41" w:rsidR="008E7313" w:rsidRDefault="00BA5730">
      <w:pPr>
        <w:numPr>
          <w:ilvl w:val="1"/>
          <w:numId w:val="3"/>
        </w:numPr>
        <w:rPr>
          <w:rFonts w:ascii="Arial" w:eastAsia="Arial" w:hAnsi="Arial" w:cs="Arial"/>
          <w:sz w:val="22"/>
          <w:szCs w:val="22"/>
        </w:rPr>
      </w:pPr>
      <w:r>
        <w:rPr>
          <w:rFonts w:ascii="Arial" w:eastAsia="Arial" w:hAnsi="Arial" w:cs="Arial"/>
          <w:sz w:val="22"/>
          <w:szCs w:val="22"/>
        </w:rPr>
        <w:t>Micaela noted 9 Tinkerers confirmed, 1 tentative. Shannon noted one additional seamstress may volunteer, Micaela requested she contact Micaela.  Nancy inquired about wood repair.  Micaela stated a press release will go out at the end of the week. Micaela n</w:t>
      </w:r>
      <w:r>
        <w:rPr>
          <w:rFonts w:ascii="Arial" w:eastAsia="Arial" w:hAnsi="Arial" w:cs="Arial"/>
          <w:sz w:val="22"/>
          <w:szCs w:val="22"/>
        </w:rPr>
        <w:t xml:space="preserve">oted she will do a walk through to preview the space and retrieve supplies from Bridge at </w:t>
      </w:r>
      <w:r w:rsidR="00D923B8">
        <w:rPr>
          <w:rFonts w:ascii="Arial" w:eastAsia="Arial" w:hAnsi="Arial" w:cs="Arial"/>
          <w:sz w:val="22"/>
          <w:szCs w:val="22"/>
        </w:rPr>
        <w:t>2</w:t>
      </w:r>
      <w:r>
        <w:rPr>
          <w:rFonts w:ascii="Arial" w:eastAsia="Arial" w:hAnsi="Arial" w:cs="Arial"/>
          <w:sz w:val="22"/>
          <w:szCs w:val="22"/>
        </w:rPr>
        <w:t>11. Beth inquired about adding “bring own supplies” to flier; Nancy suggested adding to the appointment confirmation email from Micaela. Kristin suggested limiting a</w:t>
      </w:r>
      <w:r>
        <w:rPr>
          <w:rFonts w:ascii="Arial" w:eastAsia="Arial" w:hAnsi="Arial" w:cs="Arial"/>
          <w:sz w:val="22"/>
          <w:szCs w:val="22"/>
        </w:rPr>
        <w:t xml:space="preserve">ppointments to one 30 minutes appointment only for simplicity. Nancy inquired if the committee </w:t>
      </w:r>
      <w:r w:rsidR="00D923B8">
        <w:rPr>
          <w:rFonts w:ascii="Arial" w:eastAsia="Arial" w:hAnsi="Arial" w:cs="Arial"/>
          <w:sz w:val="22"/>
          <w:szCs w:val="22"/>
        </w:rPr>
        <w:t>would</w:t>
      </w:r>
      <w:r>
        <w:rPr>
          <w:rFonts w:ascii="Arial" w:eastAsia="Arial" w:hAnsi="Arial" w:cs="Arial"/>
          <w:sz w:val="22"/>
          <w:szCs w:val="22"/>
        </w:rPr>
        <w:t xml:space="preserve"> need to set up the room the day of; Micaela responded she will set up the night before.  </w:t>
      </w:r>
    </w:p>
    <w:p w14:paraId="51295C97" w14:textId="77777777" w:rsidR="008E7313" w:rsidRDefault="008E7313">
      <w:pPr>
        <w:ind w:left="1440"/>
        <w:rPr>
          <w:rFonts w:ascii="Arial" w:eastAsia="Arial" w:hAnsi="Arial" w:cs="Arial"/>
          <w:sz w:val="22"/>
          <w:szCs w:val="22"/>
        </w:rPr>
      </w:pPr>
    </w:p>
    <w:p w14:paraId="3AD1F8E7" w14:textId="77777777" w:rsidR="008E7313" w:rsidRDefault="00BA5730">
      <w:pPr>
        <w:numPr>
          <w:ilvl w:val="0"/>
          <w:numId w:val="3"/>
        </w:numPr>
        <w:rPr>
          <w:rFonts w:ascii="Arial" w:eastAsia="Arial" w:hAnsi="Arial" w:cs="Arial"/>
          <w:sz w:val="22"/>
          <w:szCs w:val="22"/>
        </w:rPr>
      </w:pPr>
      <w:r>
        <w:rPr>
          <w:rFonts w:ascii="Arial" w:eastAsia="Arial" w:hAnsi="Arial" w:cs="Arial"/>
          <w:sz w:val="22"/>
          <w:szCs w:val="22"/>
        </w:rPr>
        <w:t>Fall Textile Drive - November 22nd 8a-1p (Saturday before Thanksg</w:t>
      </w:r>
      <w:r>
        <w:rPr>
          <w:rFonts w:ascii="Arial" w:eastAsia="Arial" w:hAnsi="Arial" w:cs="Arial"/>
          <w:sz w:val="22"/>
          <w:szCs w:val="22"/>
        </w:rPr>
        <w:t>iving)</w:t>
      </w:r>
    </w:p>
    <w:p w14:paraId="24468CE9" w14:textId="2C600229" w:rsidR="008E7313" w:rsidRDefault="00BA5730">
      <w:pPr>
        <w:numPr>
          <w:ilvl w:val="1"/>
          <w:numId w:val="3"/>
        </w:numPr>
        <w:rPr>
          <w:rFonts w:ascii="Arial" w:eastAsia="Arial" w:hAnsi="Arial" w:cs="Arial"/>
          <w:sz w:val="22"/>
          <w:szCs w:val="22"/>
        </w:rPr>
      </w:pPr>
      <w:r>
        <w:rPr>
          <w:rFonts w:ascii="Arial" w:eastAsia="Arial" w:hAnsi="Arial" w:cs="Arial"/>
          <w:sz w:val="22"/>
          <w:szCs w:val="22"/>
        </w:rPr>
        <w:t xml:space="preserve">Micaela has confirmed with Riley Plaza and </w:t>
      </w:r>
      <w:proofErr w:type="spellStart"/>
      <w:r>
        <w:rPr>
          <w:rFonts w:ascii="Arial" w:eastAsia="Arial" w:hAnsi="Arial" w:cs="Arial"/>
          <w:sz w:val="22"/>
          <w:szCs w:val="22"/>
        </w:rPr>
        <w:t>Helpsy</w:t>
      </w:r>
      <w:proofErr w:type="spellEnd"/>
      <w:r>
        <w:rPr>
          <w:rFonts w:ascii="Arial" w:eastAsia="Arial" w:hAnsi="Arial" w:cs="Arial"/>
          <w:sz w:val="22"/>
          <w:szCs w:val="22"/>
        </w:rPr>
        <w:t xml:space="preserve">.  Micaela has 5 volunteers in the early morning and </w:t>
      </w:r>
      <w:r w:rsidR="00D923B8">
        <w:rPr>
          <w:rFonts w:ascii="Arial" w:eastAsia="Arial" w:hAnsi="Arial" w:cs="Arial"/>
          <w:sz w:val="22"/>
          <w:szCs w:val="22"/>
        </w:rPr>
        <w:t>4</w:t>
      </w:r>
      <w:r>
        <w:rPr>
          <w:rFonts w:ascii="Arial" w:eastAsia="Arial" w:hAnsi="Arial" w:cs="Arial"/>
          <w:sz w:val="22"/>
          <w:szCs w:val="22"/>
        </w:rPr>
        <w:t xml:space="preserve"> in the late morning/ afternoon. Shifts are 7:30a</w:t>
      </w:r>
      <w:r>
        <w:rPr>
          <w:rFonts w:ascii="Arial" w:eastAsia="Arial" w:hAnsi="Arial" w:cs="Arial"/>
          <w:sz w:val="22"/>
          <w:szCs w:val="22"/>
        </w:rPr>
        <w:t>-10:15</w:t>
      </w:r>
      <w:proofErr w:type="gramStart"/>
      <w:r>
        <w:rPr>
          <w:rFonts w:ascii="Arial" w:eastAsia="Arial" w:hAnsi="Arial" w:cs="Arial"/>
          <w:sz w:val="22"/>
          <w:szCs w:val="22"/>
        </w:rPr>
        <w:t>a and</w:t>
      </w:r>
      <w:proofErr w:type="gramEnd"/>
      <w:r>
        <w:rPr>
          <w:rFonts w:ascii="Arial" w:eastAsia="Arial" w:hAnsi="Arial" w:cs="Arial"/>
          <w:sz w:val="22"/>
          <w:szCs w:val="22"/>
        </w:rPr>
        <w:t xml:space="preserve"> 10:30a-1p.  </w:t>
      </w:r>
      <w:r w:rsidR="00D923B8">
        <w:rPr>
          <w:rFonts w:ascii="Arial" w:eastAsia="Arial" w:hAnsi="Arial" w:cs="Arial"/>
          <w:sz w:val="22"/>
          <w:szCs w:val="22"/>
        </w:rPr>
        <w:t xml:space="preserve">Shannon and Nancy signed up for the afternoon shift.  </w:t>
      </w:r>
      <w:r>
        <w:rPr>
          <w:rFonts w:ascii="Arial" w:eastAsia="Arial" w:hAnsi="Arial" w:cs="Arial"/>
          <w:sz w:val="22"/>
          <w:szCs w:val="22"/>
        </w:rPr>
        <w:t>Beth suggested Micaela confirm that enough volunteers can lift textile bag</w:t>
      </w:r>
      <w:r>
        <w:rPr>
          <w:rFonts w:ascii="Arial" w:eastAsia="Arial" w:hAnsi="Arial" w:cs="Arial"/>
          <w:sz w:val="22"/>
          <w:szCs w:val="22"/>
        </w:rPr>
        <w:t xml:space="preserve">s on each shift. </w:t>
      </w:r>
    </w:p>
    <w:p w14:paraId="41989C10" w14:textId="77777777" w:rsidR="008E7313" w:rsidRDefault="008E7313">
      <w:pPr>
        <w:ind w:left="1440"/>
        <w:rPr>
          <w:rFonts w:ascii="Arial" w:eastAsia="Arial" w:hAnsi="Arial" w:cs="Arial"/>
          <w:sz w:val="22"/>
          <w:szCs w:val="22"/>
        </w:rPr>
      </w:pPr>
    </w:p>
    <w:p w14:paraId="16A7EE5A" w14:textId="77777777" w:rsidR="008E7313" w:rsidRDefault="00BA5730">
      <w:pPr>
        <w:numPr>
          <w:ilvl w:val="0"/>
          <w:numId w:val="3"/>
        </w:numPr>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TerraCycle</w:t>
      </w:r>
      <w:proofErr w:type="spellEnd"/>
      <w:r>
        <w:rPr>
          <w:rFonts w:ascii="Arial" w:eastAsia="Arial" w:hAnsi="Arial" w:cs="Arial"/>
          <w:sz w:val="22"/>
          <w:szCs w:val="22"/>
        </w:rPr>
        <w:t xml:space="preserve"> collection </w:t>
      </w:r>
    </w:p>
    <w:p w14:paraId="436FB2AF" w14:textId="77777777" w:rsidR="008E7313" w:rsidRDefault="00BA5730">
      <w:pPr>
        <w:numPr>
          <w:ilvl w:val="1"/>
          <w:numId w:val="3"/>
        </w:numPr>
        <w:rPr>
          <w:rFonts w:ascii="Arial" w:eastAsia="Arial" w:hAnsi="Arial" w:cs="Arial"/>
          <w:sz w:val="22"/>
          <w:szCs w:val="22"/>
        </w:rPr>
      </w:pPr>
      <w:r>
        <w:rPr>
          <w:rFonts w:ascii="Arial" w:eastAsia="Arial" w:hAnsi="Arial" w:cs="Arial"/>
          <w:sz w:val="22"/>
          <w:szCs w:val="22"/>
        </w:rPr>
        <w:t>November 22nd 8a-1p during Textile Drive</w:t>
      </w:r>
    </w:p>
    <w:p w14:paraId="2F26C20F" w14:textId="5148403A" w:rsidR="008E7313" w:rsidRDefault="00BA5730">
      <w:pPr>
        <w:numPr>
          <w:ilvl w:val="1"/>
          <w:numId w:val="3"/>
        </w:numPr>
        <w:rPr>
          <w:rFonts w:ascii="Arial" w:eastAsia="Arial" w:hAnsi="Arial" w:cs="Arial"/>
          <w:sz w:val="22"/>
          <w:szCs w:val="22"/>
        </w:rPr>
      </w:pPr>
      <w:r>
        <w:rPr>
          <w:rFonts w:ascii="Arial" w:eastAsia="Arial" w:hAnsi="Arial" w:cs="Arial"/>
          <w:sz w:val="22"/>
          <w:szCs w:val="22"/>
        </w:rPr>
        <w:t xml:space="preserve">Permanent collection bins are at City Hall.  Micaela noted she may change the signage. She noted she will also do a press release </w:t>
      </w:r>
      <w:r w:rsidR="00D923B8">
        <w:rPr>
          <w:rFonts w:ascii="Arial" w:eastAsia="Arial" w:hAnsi="Arial" w:cs="Arial"/>
          <w:sz w:val="22"/>
          <w:szCs w:val="22"/>
        </w:rPr>
        <w:t xml:space="preserve">after the Textile Drive </w:t>
      </w:r>
      <w:r>
        <w:rPr>
          <w:rFonts w:ascii="Arial" w:eastAsia="Arial" w:hAnsi="Arial" w:cs="Arial"/>
          <w:sz w:val="22"/>
          <w:szCs w:val="22"/>
        </w:rPr>
        <w:t>and may consider changing the location</w:t>
      </w:r>
      <w:r w:rsidR="00D923B8">
        <w:rPr>
          <w:rFonts w:ascii="Arial" w:eastAsia="Arial" w:hAnsi="Arial" w:cs="Arial"/>
          <w:sz w:val="22"/>
          <w:szCs w:val="22"/>
        </w:rPr>
        <w:t xml:space="preserve"> with easier parking if there’s not a lot of participation</w:t>
      </w:r>
      <w:r>
        <w:rPr>
          <w:rFonts w:ascii="Arial" w:eastAsia="Arial" w:hAnsi="Arial" w:cs="Arial"/>
          <w:sz w:val="22"/>
          <w:szCs w:val="22"/>
        </w:rPr>
        <w:t xml:space="preserve">. </w:t>
      </w:r>
    </w:p>
    <w:p w14:paraId="7CEF9528" w14:textId="77777777" w:rsidR="008E7313" w:rsidRDefault="008E7313">
      <w:pPr>
        <w:ind w:left="1440"/>
        <w:rPr>
          <w:rFonts w:ascii="Arial" w:eastAsia="Arial" w:hAnsi="Arial" w:cs="Arial"/>
          <w:sz w:val="22"/>
          <w:szCs w:val="22"/>
        </w:rPr>
      </w:pPr>
    </w:p>
    <w:p w14:paraId="0E3A2C53" w14:textId="77777777" w:rsidR="008E7313" w:rsidRDefault="00BA573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 xml:space="preserve">atteries </w:t>
      </w:r>
    </w:p>
    <w:p w14:paraId="68C32B51" w14:textId="77777777"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stated she did not get any feedback regarding battery guide and is still open to updates regarding battery recycling.</w:t>
      </w:r>
    </w:p>
    <w:p w14:paraId="2261A0FD" w14:textId="77777777" w:rsidR="008E7313" w:rsidRDefault="008E7313">
      <w:pPr>
        <w:pBdr>
          <w:top w:val="nil"/>
          <w:left w:val="nil"/>
          <w:bottom w:val="nil"/>
          <w:right w:val="nil"/>
          <w:between w:val="nil"/>
        </w:pBdr>
        <w:ind w:left="1440"/>
        <w:rPr>
          <w:rFonts w:ascii="Arial" w:eastAsia="Arial" w:hAnsi="Arial" w:cs="Arial"/>
          <w:sz w:val="22"/>
          <w:szCs w:val="22"/>
        </w:rPr>
      </w:pPr>
    </w:p>
    <w:p w14:paraId="1669C63B" w14:textId="77777777" w:rsidR="008E7313" w:rsidRDefault="00BA573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Styrofoam Collection</w:t>
      </w:r>
    </w:p>
    <w:p w14:paraId="72E68160" w14:textId="4135147E"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contacted the City of </w:t>
      </w:r>
      <w:proofErr w:type="gramStart"/>
      <w:r>
        <w:rPr>
          <w:rFonts w:ascii="Arial" w:eastAsia="Arial" w:hAnsi="Arial" w:cs="Arial"/>
          <w:sz w:val="22"/>
          <w:szCs w:val="22"/>
        </w:rPr>
        <w:t>Beverly</w:t>
      </w:r>
      <w:proofErr w:type="gramEnd"/>
      <w:r>
        <w:rPr>
          <w:rFonts w:ascii="Arial" w:eastAsia="Arial" w:hAnsi="Arial" w:cs="Arial"/>
          <w:sz w:val="22"/>
          <w:szCs w:val="22"/>
        </w:rPr>
        <w:t xml:space="preserve"> and they are interested in participating in an event.  Micaela also co</w:t>
      </w:r>
      <w:r>
        <w:rPr>
          <w:rFonts w:ascii="Arial" w:eastAsia="Arial" w:hAnsi="Arial" w:cs="Arial"/>
          <w:sz w:val="22"/>
          <w:szCs w:val="22"/>
        </w:rPr>
        <w:t>ntacted Gold Circuit, but they have not responded.  Micaela stated she will contact Save that Stuff as they are another company that collects Styrofoam</w:t>
      </w:r>
      <w:r>
        <w:rPr>
          <w:rFonts w:ascii="Arial" w:eastAsia="Arial" w:hAnsi="Arial" w:cs="Arial"/>
          <w:sz w:val="22"/>
          <w:szCs w:val="22"/>
        </w:rPr>
        <w:t xml:space="preserve"> and are a possibility if Gold Circuit does not return her calls.</w:t>
      </w:r>
    </w:p>
    <w:p w14:paraId="0FFE25B5" w14:textId="77777777" w:rsidR="008E7313" w:rsidRDefault="008E7313">
      <w:pPr>
        <w:pBdr>
          <w:top w:val="nil"/>
          <w:left w:val="nil"/>
          <w:bottom w:val="nil"/>
          <w:right w:val="nil"/>
          <w:between w:val="nil"/>
        </w:pBdr>
        <w:ind w:left="1440"/>
        <w:rPr>
          <w:rFonts w:ascii="Arial" w:eastAsia="Arial" w:hAnsi="Arial" w:cs="Arial"/>
          <w:sz w:val="22"/>
          <w:szCs w:val="22"/>
        </w:rPr>
      </w:pPr>
    </w:p>
    <w:p w14:paraId="23F93E8A" w14:textId="77777777" w:rsidR="008E7313" w:rsidRDefault="00BA573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Membership Recruitment</w:t>
      </w:r>
    </w:p>
    <w:p w14:paraId="2BE0E6F0" w14:textId="36AD000E"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invited</w:t>
      </w:r>
      <w:r>
        <w:rPr>
          <w:rFonts w:ascii="Arial" w:eastAsia="Arial" w:hAnsi="Arial" w:cs="Arial"/>
          <w:sz w:val="22"/>
          <w:szCs w:val="22"/>
        </w:rPr>
        <w:t xml:space="preserve"> 2 guests to ask questions of committee members. Danny inquired about what to do with waste and/or recycling that doesn’t fit in normal trash day pick up</w:t>
      </w:r>
      <w:r w:rsidR="00D923B8">
        <w:rPr>
          <w:rFonts w:ascii="Arial" w:eastAsia="Arial" w:hAnsi="Arial" w:cs="Arial"/>
          <w:sz w:val="22"/>
          <w:szCs w:val="22"/>
        </w:rPr>
        <w:t>, especially around the holidays</w:t>
      </w:r>
      <w:r>
        <w:rPr>
          <w:rFonts w:ascii="Arial" w:eastAsia="Arial" w:hAnsi="Arial" w:cs="Arial"/>
          <w:sz w:val="22"/>
          <w:szCs w:val="22"/>
        </w:rPr>
        <w:t xml:space="preserve">? Nancy noted the city’s overflow bags go on sale </w:t>
      </w:r>
      <w:r w:rsidR="008A2BB1">
        <w:rPr>
          <w:rFonts w:ascii="Arial" w:eastAsia="Arial" w:hAnsi="Arial" w:cs="Arial"/>
          <w:sz w:val="22"/>
          <w:szCs w:val="22"/>
        </w:rPr>
        <w:t xml:space="preserve">in December </w:t>
      </w:r>
      <w:r>
        <w:rPr>
          <w:rFonts w:ascii="Arial" w:eastAsia="Arial" w:hAnsi="Arial" w:cs="Arial"/>
          <w:sz w:val="22"/>
          <w:szCs w:val="22"/>
        </w:rPr>
        <w:t>and she notes suggestions on social media.  Beth also</w:t>
      </w:r>
      <w:r>
        <w:rPr>
          <w:rFonts w:ascii="Arial" w:eastAsia="Arial" w:hAnsi="Arial" w:cs="Arial"/>
          <w:sz w:val="22"/>
          <w:szCs w:val="22"/>
        </w:rPr>
        <w:t xml:space="preserve"> noted the committee has a newsletter to highlight these items. </w:t>
      </w:r>
    </w:p>
    <w:p w14:paraId="6E083E81" w14:textId="77777777" w:rsidR="008E7313" w:rsidRDefault="008E7313">
      <w:pPr>
        <w:pBdr>
          <w:top w:val="nil"/>
          <w:left w:val="nil"/>
          <w:bottom w:val="nil"/>
          <w:right w:val="nil"/>
          <w:between w:val="nil"/>
        </w:pBdr>
        <w:rPr>
          <w:rFonts w:ascii="Arial" w:eastAsia="Arial" w:hAnsi="Arial" w:cs="Arial"/>
          <w:b/>
          <w:color w:val="000000"/>
          <w:sz w:val="22"/>
          <w:szCs w:val="22"/>
        </w:rPr>
      </w:pPr>
    </w:p>
    <w:p w14:paraId="4D52D957" w14:textId="77777777" w:rsidR="008E7313" w:rsidRDefault="00BA573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Task Force Updates</w:t>
      </w:r>
    </w:p>
    <w:p w14:paraId="7E68CFD2" w14:textId="77777777" w:rsidR="008E7313" w:rsidRDefault="00BA573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Green Salem A-Z Guide</w:t>
      </w:r>
    </w:p>
    <w:p w14:paraId="15F996BD" w14:textId="77777777" w:rsidR="008E7313" w:rsidRDefault="00BA5730">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Task force was not able to meet.  Update to be done at the next meeting. </w:t>
      </w:r>
    </w:p>
    <w:p w14:paraId="2318966C" w14:textId="77777777" w:rsidR="008E7313" w:rsidRDefault="008E7313">
      <w:pPr>
        <w:pBdr>
          <w:top w:val="nil"/>
          <w:left w:val="nil"/>
          <w:bottom w:val="nil"/>
          <w:right w:val="nil"/>
          <w:between w:val="nil"/>
        </w:pBdr>
        <w:rPr>
          <w:rFonts w:ascii="Arial" w:eastAsia="Arial" w:hAnsi="Arial" w:cs="Arial"/>
          <w:b/>
          <w:sz w:val="22"/>
          <w:szCs w:val="22"/>
        </w:rPr>
      </w:pPr>
    </w:p>
    <w:p w14:paraId="014F64D6" w14:textId="77777777" w:rsidR="008E7313" w:rsidRDefault="00BA573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5DDC10AD" w14:textId="77777777" w:rsidR="008E7313" w:rsidRDefault="00BA573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5E7899C2" w14:textId="77777777"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contamination decreased from 8.9% in 2020 to 8.3% in 2021.  Micaela noted a map with contamination areas will be emailed. </w:t>
      </w:r>
    </w:p>
    <w:p w14:paraId="53AF95C5" w14:textId="53A9D20B"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inquired about what the committee members would like to do in December</w:t>
      </w:r>
      <w:r w:rsidR="008A2BB1">
        <w:rPr>
          <w:rFonts w:ascii="Arial" w:eastAsia="Arial" w:hAnsi="Arial" w:cs="Arial"/>
          <w:sz w:val="22"/>
          <w:szCs w:val="22"/>
        </w:rPr>
        <w:t xml:space="preserve"> – a meeting or holiday party</w:t>
      </w:r>
      <w:r>
        <w:rPr>
          <w:rFonts w:ascii="Arial" w:eastAsia="Arial" w:hAnsi="Arial" w:cs="Arial"/>
          <w:sz w:val="22"/>
          <w:szCs w:val="22"/>
        </w:rPr>
        <w:t xml:space="preserve">.  Micaela stated she will contact Salem </w:t>
      </w:r>
      <w:r>
        <w:rPr>
          <w:rFonts w:ascii="Arial" w:eastAsia="Arial" w:hAnsi="Arial" w:cs="Arial"/>
          <w:sz w:val="22"/>
          <w:szCs w:val="22"/>
        </w:rPr>
        <w:t xml:space="preserve">Sound Coach Watch and other spaces to find availability.  </w:t>
      </w:r>
    </w:p>
    <w:p w14:paraId="12118ECB" w14:textId="34EBD154"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Micaela shared a tentative 2022 Sustainability Events calendar and suggested the committee discuss at the next meeting.  The spring textile d</w:t>
      </w:r>
      <w:r w:rsidR="008A2BB1">
        <w:rPr>
          <w:rFonts w:ascii="Arial" w:eastAsia="Arial" w:hAnsi="Arial" w:cs="Arial"/>
          <w:sz w:val="22"/>
          <w:szCs w:val="22"/>
        </w:rPr>
        <w:t>r</w:t>
      </w:r>
      <w:r>
        <w:rPr>
          <w:rFonts w:ascii="Arial" w:eastAsia="Arial" w:hAnsi="Arial" w:cs="Arial"/>
          <w:sz w:val="22"/>
          <w:szCs w:val="22"/>
        </w:rPr>
        <w:t>ive and potential Swap and Drop were discussed.</w:t>
      </w:r>
    </w:p>
    <w:p w14:paraId="469FCE9F" w14:textId="4F2460F7"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Nancy in</w:t>
      </w:r>
      <w:r>
        <w:rPr>
          <w:rFonts w:ascii="Arial" w:eastAsia="Arial" w:hAnsi="Arial" w:cs="Arial"/>
          <w:sz w:val="22"/>
          <w:szCs w:val="22"/>
        </w:rPr>
        <w:t xml:space="preserve">quired if Micaela has contacted the Board of Health regarding an indoor Book Swap.  Micaela stated she has not </w:t>
      </w:r>
      <w:r w:rsidR="008A2BB1">
        <w:rPr>
          <w:rFonts w:ascii="Arial" w:eastAsia="Arial" w:hAnsi="Arial" w:cs="Arial"/>
          <w:sz w:val="22"/>
          <w:szCs w:val="22"/>
        </w:rPr>
        <w:t>yet but</w:t>
      </w:r>
      <w:r>
        <w:rPr>
          <w:rFonts w:ascii="Arial" w:eastAsia="Arial" w:hAnsi="Arial" w:cs="Arial"/>
          <w:sz w:val="22"/>
          <w:szCs w:val="22"/>
        </w:rPr>
        <w:t xml:space="preserve"> plans to.</w:t>
      </w:r>
    </w:p>
    <w:p w14:paraId="7BC69189" w14:textId="77777777"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Nancy inquired if masks will be required for the textile drive.  Micaela noted that masks have not been required outside and d</w:t>
      </w:r>
      <w:r>
        <w:rPr>
          <w:rFonts w:ascii="Arial" w:eastAsia="Arial" w:hAnsi="Arial" w:cs="Arial"/>
          <w:sz w:val="22"/>
          <w:szCs w:val="22"/>
        </w:rPr>
        <w:t xml:space="preserve">oes not believe so.  Kristin suggested there will not be crowds at the event and it is low risk. </w:t>
      </w:r>
    </w:p>
    <w:p w14:paraId="0BCA2491" w14:textId="77777777" w:rsidR="008E7313" w:rsidRDefault="008E7313">
      <w:pPr>
        <w:pBdr>
          <w:top w:val="nil"/>
          <w:left w:val="nil"/>
          <w:bottom w:val="nil"/>
          <w:right w:val="nil"/>
          <w:between w:val="nil"/>
        </w:pBdr>
        <w:rPr>
          <w:rFonts w:ascii="Arial" w:eastAsia="Arial" w:hAnsi="Arial" w:cs="Arial"/>
          <w:sz w:val="22"/>
          <w:szCs w:val="22"/>
        </w:rPr>
      </w:pPr>
    </w:p>
    <w:p w14:paraId="64E98273" w14:textId="77777777" w:rsidR="008E7313" w:rsidRDefault="00BA573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6D3E6352" w14:textId="77777777" w:rsidR="008E7313" w:rsidRDefault="00BA573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0D753010" w14:textId="77777777"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Per Nancy, popular on FB: recyclable Amazon mailer, seasonal posts, candy wrapper collection at Unpacked Living. All 2021</w:t>
      </w:r>
      <w:r>
        <w:rPr>
          <w:rFonts w:ascii="Arial" w:eastAsia="Arial" w:hAnsi="Arial" w:cs="Arial"/>
          <w:sz w:val="22"/>
          <w:szCs w:val="22"/>
        </w:rPr>
        <w:t xml:space="preserve"> events are currently posted.  </w:t>
      </w:r>
    </w:p>
    <w:p w14:paraId="63C17F3F" w14:textId="77777777"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Carol inquired if Amazon mailer needs to be requested.  Shannon suggested it does not need to be requested as she received without requesting. </w:t>
      </w:r>
    </w:p>
    <w:p w14:paraId="113B7EE3" w14:textId="77777777" w:rsidR="008E7313" w:rsidRDefault="00BA5730">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 </w:t>
      </w:r>
    </w:p>
    <w:p w14:paraId="327F8CA1" w14:textId="77777777" w:rsidR="008E7313" w:rsidRDefault="00BA573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newsletter</w:t>
      </w:r>
    </w:p>
    <w:p w14:paraId="6242BEDF" w14:textId="105288D6" w:rsidR="008E7313" w:rsidRDefault="00BA5730">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Bonnie </w:t>
      </w:r>
      <w:r w:rsidR="008A2BB1">
        <w:rPr>
          <w:rFonts w:ascii="Arial" w:eastAsia="Arial" w:hAnsi="Arial" w:cs="Arial"/>
          <w:sz w:val="22"/>
          <w:szCs w:val="22"/>
        </w:rPr>
        <w:t>may</w:t>
      </w:r>
      <w:r>
        <w:rPr>
          <w:rFonts w:ascii="Arial" w:eastAsia="Arial" w:hAnsi="Arial" w:cs="Arial"/>
          <w:sz w:val="22"/>
          <w:szCs w:val="22"/>
        </w:rPr>
        <w:t xml:space="preserve"> not </w:t>
      </w:r>
      <w:r w:rsidR="008A2BB1">
        <w:rPr>
          <w:rFonts w:ascii="Arial" w:eastAsia="Arial" w:hAnsi="Arial" w:cs="Arial"/>
          <w:sz w:val="22"/>
          <w:szCs w:val="22"/>
        </w:rPr>
        <w:t xml:space="preserve">be </w:t>
      </w:r>
      <w:r>
        <w:rPr>
          <w:rFonts w:ascii="Arial" w:eastAsia="Arial" w:hAnsi="Arial" w:cs="Arial"/>
          <w:sz w:val="22"/>
          <w:szCs w:val="22"/>
        </w:rPr>
        <w:t xml:space="preserve">available to do a December newsletter and Micaela will do a short newsletter with upcoming events. Nancy suggested Thanksgiving and Christmas suggestions too. </w:t>
      </w:r>
    </w:p>
    <w:p w14:paraId="35A16EAB" w14:textId="77777777" w:rsidR="008E7313" w:rsidRDefault="008E7313">
      <w:pPr>
        <w:pBdr>
          <w:top w:val="nil"/>
          <w:left w:val="nil"/>
          <w:bottom w:val="nil"/>
          <w:right w:val="nil"/>
          <w:between w:val="nil"/>
        </w:pBdr>
        <w:rPr>
          <w:rFonts w:ascii="Arial" w:eastAsia="Arial" w:hAnsi="Arial" w:cs="Arial"/>
          <w:sz w:val="22"/>
          <w:szCs w:val="22"/>
        </w:rPr>
      </w:pPr>
    </w:p>
    <w:p w14:paraId="0D1F610E" w14:textId="77777777" w:rsidR="008E7313" w:rsidRDefault="008E7313">
      <w:pPr>
        <w:pBdr>
          <w:top w:val="nil"/>
          <w:left w:val="nil"/>
          <w:bottom w:val="nil"/>
          <w:right w:val="nil"/>
          <w:between w:val="nil"/>
        </w:pBdr>
        <w:rPr>
          <w:rFonts w:ascii="Arial" w:eastAsia="Arial" w:hAnsi="Arial" w:cs="Arial"/>
          <w:b/>
          <w:sz w:val="22"/>
          <w:szCs w:val="22"/>
        </w:rPr>
      </w:pPr>
    </w:p>
    <w:p w14:paraId="07DAFBC7" w14:textId="77777777" w:rsidR="008E7313" w:rsidRDefault="00BA573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76F9C2C7" w14:textId="77777777" w:rsidR="008E7313" w:rsidRDefault="00BA5730">
      <w:pPr>
        <w:numPr>
          <w:ilvl w:val="0"/>
          <w:numId w:val="3"/>
        </w:numPr>
        <w:rPr>
          <w:rFonts w:ascii="Arial" w:eastAsia="Arial" w:hAnsi="Arial" w:cs="Arial"/>
          <w:sz w:val="22"/>
          <w:szCs w:val="22"/>
        </w:rPr>
      </w:pPr>
      <w:r>
        <w:rPr>
          <w:rFonts w:ascii="Arial" w:eastAsia="Arial" w:hAnsi="Arial" w:cs="Arial"/>
          <w:sz w:val="22"/>
          <w:szCs w:val="22"/>
        </w:rPr>
        <w:t>General Committee Announcements </w:t>
      </w:r>
    </w:p>
    <w:p w14:paraId="66B2430D" w14:textId="77777777" w:rsidR="008E7313" w:rsidRDefault="008E7313">
      <w:pPr>
        <w:numPr>
          <w:ilvl w:val="1"/>
          <w:numId w:val="3"/>
        </w:numPr>
        <w:rPr>
          <w:rFonts w:ascii="Arial" w:eastAsia="Arial" w:hAnsi="Arial" w:cs="Arial"/>
          <w:sz w:val="22"/>
          <w:szCs w:val="22"/>
        </w:rPr>
      </w:pPr>
    </w:p>
    <w:sectPr w:rsidR="008E731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05C"/>
    <w:multiLevelType w:val="multilevel"/>
    <w:tmpl w:val="F7063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C944A7"/>
    <w:multiLevelType w:val="multilevel"/>
    <w:tmpl w:val="1A78D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D712F1"/>
    <w:multiLevelType w:val="multilevel"/>
    <w:tmpl w:val="BAEA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13"/>
    <w:rsid w:val="003F7A4D"/>
    <w:rsid w:val="00820B1F"/>
    <w:rsid w:val="008A2BB1"/>
    <w:rsid w:val="008E7313"/>
    <w:rsid w:val="00BA5730"/>
    <w:rsid w:val="00BB2B3F"/>
    <w:rsid w:val="00D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2B18"/>
  <w15:docId w15:val="{44440A44-26D5-45B5-BF24-8A302D4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Guglielmi</dc:creator>
  <cp:lastModifiedBy>Micaela Guglielmi</cp:lastModifiedBy>
  <cp:revision>4</cp:revision>
  <dcterms:created xsi:type="dcterms:W3CDTF">2021-11-03T14:04:00Z</dcterms:created>
  <dcterms:modified xsi:type="dcterms:W3CDTF">2021-11-03T14:28:00Z</dcterms:modified>
</cp:coreProperties>
</file>