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3D2" w:rsidRDefault="00C563D2" w:rsidP="00D676AF">
      <w:pPr>
        <w:jc w:val="center"/>
        <w:rPr>
          <w:rFonts w:cs="Microsoft Sans Serif"/>
          <w:b/>
          <w:sz w:val="28"/>
          <w:szCs w:val="28"/>
        </w:rPr>
      </w:pPr>
      <w:bookmarkStart w:id="0" w:name="_GoBack"/>
      <w:bookmarkEnd w:id="0"/>
      <w:r w:rsidRPr="00C563D2">
        <w:rPr>
          <w:rFonts w:cs="Microsoft Sans Serif"/>
          <w:b/>
          <w:sz w:val="28"/>
          <w:szCs w:val="28"/>
        </w:rPr>
        <w:t>CEMETERY COMMISSION MEETING</w:t>
      </w:r>
    </w:p>
    <w:p w:rsidR="00C563D2" w:rsidRPr="00C563D2" w:rsidRDefault="00C563D2" w:rsidP="00C563D2">
      <w:pPr>
        <w:rPr>
          <w:rFonts w:cs="Microsoft Sans Serif"/>
          <w:b/>
          <w:sz w:val="24"/>
          <w:szCs w:val="24"/>
        </w:rPr>
      </w:pPr>
      <w:r w:rsidRPr="00C563D2">
        <w:rPr>
          <w:rFonts w:cs="Microsoft Sans Serif"/>
          <w:b/>
          <w:sz w:val="24"/>
          <w:szCs w:val="24"/>
        </w:rPr>
        <w:t>TO:</w:t>
      </w:r>
      <w:r w:rsidRPr="00C563D2">
        <w:rPr>
          <w:rFonts w:cs="Microsoft Sans Serif"/>
          <w:b/>
          <w:sz w:val="24"/>
          <w:szCs w:val="24"/>
        </w:rPr>
        <w:tab/>
      </w:r>
      <w:r w:rsidRPr="00C563D2">
        <w:rPr>
          <w:rFonts w:cs="Microsoft Sans Serif"/>
          <w:b/>
          <w:sz w:val="24"/>
          <w:szCs w:val="24"/>
        </w:rPr>
        <w:tab/>
        <w:t>Board of Cemetery Commissioners</w:t>
      </w:r>
    </w:p>
    <w:p w:rsidR="00C563D2" w:rsidRPr="00C563D2" w:rsidRDefault="00C563D2" w:rsidP="00C563D2">
      <w:pPr>
        <w:rPr>
          <w:rFonts w:cs="Microsoft Sans Serif"/>
          <w:b/>
          <w:sz w:val="24"/>
          <w:szCs w:val="24"/>
        </w:rPr>
      </w:pPr>
      <w:r w:rsidRPr="00C563D2">
        <w:rPr>
          <w:rFonts w:cs="Microsoft Sans Serif"/>
          <w:b/>
          <w:sz w:val="24"/>
          <w:szCs w:val="24"/>
        </w:rPr>
        <w:t>SUBJECT:</w:t>
      </w:r>
      <w:r w:rsidRPr="00C563D2">
        <w:rPr>
          <w:rFonts w:cs="Microsoft Sans Serif"/>
          <w:b/>
          <w:sz w:val="24"/>
          <w:szCs w:val="24"/>
        </w:rPr>
        <w:tab/>
        <w:t>Cemetery Commission Meeting and Agenda</w:t>
      </w:r>
    </w:p>
    <w:p w:rsidR="00C7098A" w:rsidRPr="00C563D2" w:rsidRDefault="00C563D2" w:rsidP="00C7098A">
      <w:pPr>
        <w:rPr>
          <w:rFonts w:cs="Microsoft Sans Serif"/>
          <w:b/>
          <w:sz w:val="24"/>
          <w:szCs w:val="24"/>
        </w:rPr>
      </w:pPr>
      <w:r w:rsidRPr="00C563D2">
        <w:rPr>
          <w:rFonts w:cs="Microsoft Sans Serif"/>
          <w:sz w:val="24"/>
          <w:szCs w:val="24"/>
        </w:rPr>
        <w:t xml:space="preserve">A meeting of the Cemetery Commission is </w:t>
      </w:r>
      <w:r>
        <w:rPr>
          <w:rFonts w:cs="Microsoft Sans Serif"/>
          <w:sz w:val="24"/>
          <w:szCs w:val="24"/>
        </w:rPr>
        <w:t>s</w:t>
      </w:r>
      <w:r w:rsidRPr="00C563D2">
        <w:rPr>
          <w:rFonts w:cs="Microsoft Sans Serif"/>
          <w:sz w:val="24"/>
          <w:szCs w:val="24"/>
        </w:rPr>
        <w:t xml:space="preserve">cheduled for </w:t>
      </w:r>
      <w:r w:rsidR="008D18FE" w:rsidRPr="00C563D2">
        <w:rPr>
          <w:rFonts w:cs="Microsoft Sans Serif"/>
          <w:b/>
          <w:sz w:val="24"/>
          <w:szCs w:val="24"/>
        </w:rPr>
        <w:t>Monday</w:t>
      </w:r>
      <w:r w:rsidR="00C7098A" w:rsidRPr="00C563D2">
        <w:rPr>
          <w:rFonts w:cs="Microsoft Sans Serif"/>
          <w:b/>
          <w:sz w:val="24"/>
          <w:szCs w:val="24"/>
        </w:rPr>
        <w:t>,</w:t>
      </w:r>
      <w:r w:rsidR="00C7098A" w:rsidRPr="00C563D2">
        <w:rPr>
          <w:rFonts w:cs="Microsoft Sans Serif"/>
          <w:sz w:val="24"/>
          <w:szCs w:val="24"/>
        </w:rPr>
        <w:t xml:space="preserve"> </w:t>
      </w:r>
      <w:r w:rsidR="008D18FE" w:rsidRPr="00C563D2">
        <w:rPr>
          <w:rFonts w:cs="Microsoft Sans Serif"/>
          <w:b/>
          <w:sz w:val="24"/>
          <w:szCs w:val="24"/>
        </w:rPr>
        <w:t>April 2</w:t>
      </w:r>
      <w:r w:rsidR="00C7098A" w:rsidRPr="00C563D2">
        <w:rPr>
          <w:rFonts w:cs="Microsoft Sans Serif"/>
          <w:b/>
          <w:sz w:val="24"/>
          <w:szCs w:val="24"/>
        </w:rPr>
        <w:t>, 2018</w:t>
      </w:r>
      <w:r w:rsidR="00C7098A" w:rsidRPr="00C563D2">
        <w:rPr>
          <w:rFonts w:cs="Microsoft Sans Serif"/>
          <w:sz w:val="24"/>
          <w:szCs w:val="24"/>
        </w:rPr>
        <w:t xml:space="preserve"> at </w:t>
      </w:r>
      <w:r w:rsidR="00C7098A" w:rsidRPr="00C563D2">
        <w:rPr>
          <w:rFonts w:cs="Microsoft Sans Serif"/>
          <w:b/>
          <w:sz w:val="24"/>
          <w:szCs w:val="24"/>
        </w:rPr>
        <w:t>6:30 p.m</w:t>
      </w:r>
      <w:r w:rsidR="00C7098A" w:rsidRPr="00C563D2">
        <w:rPr>
          <w:rFonts w:cs="Microsoft Sans Serif"/>
          <w:sz w:val="24"/>
          <w:szCs w:val="24"/>
        </w:rPr>
        <w:t xml:space="preserve">. at the </w:t>
      </w:r>
      <w:r w:rsidR="00C7098A" w:rsidRPr="00C563D2">
        <w:rPr>
          <w:rFonts w:cs="Microsoft Sans Serif"/>
          <w:b/>
          <w:sz w:val="24"/>
          <w:szCs w:val="24"/>
        </w:rPr>
        <w:t>City Hall Annex, 3</w:t>
      </w:r>
      <w:r w:rsidR="00C7098A" w:rsidRPr="00C563D2">
        <w:rPr>
          <w:rFonts w:cs="Microsoft Sans Serif"/>
          <w:b/>
          <w:sz w:val="24"/>
          <w:szCs w:val="24"/>
          <w:vertAlign w:val="superscript"/>
        </w:rPr>
        <w:t>rd</w:t>
      </w:r>
      <w:r w:rsidR="00C7098A" w:rsidRPr="00C563D2">
        <w:rPr>
          <w:rFonts w:cs="Microsoft Sans Serif"/>
          <w:b/>
          <w:sz w:val="24"/>
          <w:szCs w:val="24"/>
        </w:rPr>
        <w:t xml:space="preserve"> floor conference room, 120 Washington Street, Salem, MA.</w:t>
      </w:r>
    </w:p>
    <w:p w:rsidR="00D676AF" w:rsidRDefault="00C563D2" w:rsidP="00D676AF">
      <w:pPr>
        <w:jc w:val="center"/>
        <w:rPr>
          <w:rFonts w:cs="Microsoft Sans Serif"/>
          <w:b/>
          <w:sz w:val="28"/>
          <w:szCs w:val="28"/>
        </w:rPr>
      </w:pPr>
      <w:r w:rsidRPr="00C563D2">
        <w:rPr>
          <w:rFonts w:cs="Microsoft Sans Serif"/>
          <w:b/>
          <w:sz w:val="28"/>
          <w:szCs w:val="28"/>
        </w:rPr>
        <w:t>AGENDA</w:t>
      </w:r>
    </w:p>
    <w:p w:rsidR="00C563D2" w:rsidRPr="00C563D2" w:rsidRDefault="00C563D2" w:rsidP="00C563D2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563D2">
        <w:rPr>
          <w:sz w:val="24"/>
          <w:szCs w:val="24"/>
        </w:rPr>
        <w:t>Call to Order</w:t>
      </w:r>
    </w:p>
    <w:p w:rsidR="00C563D2" w:rsidRPr="00C563D2" w:rsidRDefault="00C563D2" w:rsidP="00C563D2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563D2">
        <w:rPr>
          <w:sz w:val="24"/>
          <w:szCs w:val="24"/>
        </w:rPr>
        <w:t>Roll Call of Board Members</w:t>
      </w:r>
    </w:p>
    <w:p w:rsidR="00C563D2" w:rsidRPr="00C563D2" w:rsidRDefault="00C563D2" w:rsidP="00C563D2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563D2">
        <w:rPr>
          <w:sz w:val="24"/>
          <w:szCs w:val="24"/>
        </w:rPr>
        <w:t>Read and approve minutes from meeting held February 27, 2018</w:t>
      </w:r>
    </w:p>
    <w:p w:rsidR="00D676AF" w:rsidRDefault="00D676AF" w:rsidP="00D676AF">
      <w:pPr>
        <w:rPr>
          <w:rFonts w:ascii="Century Schoolbook" w:hAnsi="Century Schoolbook" w:cs="Microsoft Sans Serif"/>
          <w:b/>
        </w:rPr>
      </w:pPr>
    </w:p>
    <w:p w:rsidR="00C563D2" w:rsidRDefault="00C563D2" w:rsidP="00D676AF">
      <w:pPr>
        <w:rPr>
          <w:rFonts w:ascii="Century Schoolbook" w:hAnsi="Century Schoolbook" w:cs="Microsoft Sans Serif"/>
          <w:b/>
        </w:rPr>
      </w:pPr>
      <w:r>
        <w:rPr>
          <w:rFonts w:ascii="Century Schoolbook" w:hAnsi="Century Schoolbook" w:cs="Microsoft Sans Serif"/>
          <w:b/>
        </w:rPr>
        <w:t>Unfinished Business</w:t>
      </w:r>
    </w:p>
    <w:p w:rsidR="00C563D2" w:rsidRPr="00B44C01" w:rsidRDefault="009A2EDD" w:rsidP="009A2EDD">
      <w:pPr>
        <w:pStyle w:val="ListParagraph"/>
        <w:numPr>
          <w:ilvl w:val="0"/>
          <w:numId w:val="4"/>
        </w:numPr>
        <w:rPr>
          <w:rFonts w:ascii="Century Schoolbook" w:hAnsi="Century Schoolbook" w:cs="Microsoft Sans Serif"/>
        </w:rPr>
      </w:pPr>
      <w:r w:rsidRPr="00B44C01">
        <w:rPr>
          <w:rFonts w:ascii="Century Schoolbook" w:hAnsi="Century Schoolbook" w:cs="Microsoft Sans Serif"/>
        </w:rPr>
        <w:t xml:space="preserve">Discuss </w:t>
      </w:r>
      <w:r w:rsidR="00C563D2" w:rsidRPr="00B44C01">
        <w:rPr>
          <w:rFonts w:ascii="Century Schoolbook" w:hAnsi="Century Schoolbook" w:cs="Microsoft Sans Serif"/>
        </w:rPr>
        <w:t>Greenlawn Cemetery Cleanup</w:t>
      </w:r>
      <w:r w:rsidRPr="00B44C01">
        <w:rPr>
          <w:rFonts w:ascii="Century Schoolbook" w:hAnsi="Century Schoolbook" w:cs="Microsoft Sans Serif"/>
        </w:rPr>
        <w:t xml:space="preserve"> April 1, 2018</w:t>
      </w:r>
    </w:p>
    <w:p w:rsidR="00B44C01" w:rsidRPr="00B44C01" w:rsidRDefault="00B44C01" w:rsidP="009A2EDD">
      <w:pPr>
        <w:pStyle w:val="ListParagraph"/>
        <w:numPr>
          <w:ilvl w:val="0"/>
          <w:numId w:val="4"/>
        </w:numPr>
        <w:rPr>
          <w:rFonts w:ascii="Century Schoolbook" w:hAnsi="Century Schoolbook" w:cs="Microsoft Sans Serif"/>
        </w:rPr>
      </w:pPr>
      <w:r w:rsidRPr="00B44C01">
        <w:rPr>
          <w:rFonts w:ascii="Century Schoolbook" w:hAnsi="Century Schoolbook" w:cs="Microsoft Sans Serif"/>
        </w:rPr>
        <w:t>Dog Ordinance Signs design and placement in Broad Street Cemetery</w:t>
      </w:r>
    </w:p>
    <w:p w:rsidR="00C563D2" w:rsidRPr="00B44C01" w:rsidRDefault="0020780F" w:rsidP="009A2EDD">
      <w:pPr>
        <w:pStyle w:val="ListParagraph"/>
        <w:numPr>
          <w:ilvl w:val="0"/>
          <w:numId w:val="4"/>
        </w:numPr>
        <w:rPr>
          <w:rFonts w:ascii="Century Schoolbook" w:hAnsi="Century Schoolbook" w:cs="Microsoft Sans Serif"/>
        </w:rPr>
      </w:pPr>
      <w:r w:rsidRPr="00B44C01">
        <w:rPr>
          <w:rFonts w:ascii="Century Schoolbook" w:hAnsi="Century Schoolbook" w:cs="Microsoft Sans Serif"/>
        </w:rPr>
        <w:t xml:space="preserve">Review </w:t>
      </w:r>
      <w:r w:rsidR="009A2EDD" w:rsidRPr="00B44C01">
        <w:rPr>
          <w:rFonts w:ascii="Century Schoolbook" w:hAnsi="Century Schoolbook" w:cs="Microsoft Sans Serif"/>
        </w:rPr>
        <w:t xml:space="preserve">and </w:t>
      </w:r>
      <w:r w:rsidRPr="00B44C01">
        <w:rPr>
          <w:rFonts w:ascii="Century Schoolbook" w:hAnsi="Century Schoolbook" w:cs="Microsoft Sans Serif"/>
        </w:rPr>
        <w:t>discuss price increases for burial services</w:t>
      </w:r>
    </w:p>
    <w:p w:rsidR="0020780F" w:rsidRPr="00B44C01" w:rsidRDefault="0020780F" w:rsidP="009A2EDD">
      <w:pPr>
        <w:pStyle w:val="ListParagraph"/>
        <w:numPr>
          <w:ilvl w:val="0"/>
          <w:numId w:val="4"/>
        </w:numPr>
        <w:rPr>
          <w:rFonts w:ascii="Century Schoolbook" w:hAnsi="Century Schoolbook" w:cs="Microsoft Sans Serif"/>
        </w:rPr>
      </w:pPr>
      <w:r w:rsidRPr="00B44C01">
        <w:rPr>
          <w:rFonts w:ascii="Century Schoolbook" w:hAnsi="Century Schoolbook" w:cs="Microsoft Sans Serif"/>
        </w:rPr>
        <w:t>Pricing quotes for new fountains for Fountain &amp; Sargent Ponds</w:t>
      </w:r>
    </w:p>
    <w:p w:rsidR="0020780F" w:rsidRPr="00B44C01" w:rsidRDefault="0020780F" w:rsidP="009A2EDD">
      <w:pPr>
        <w:pStyle w:val="ListParagraph"/>
        <w:numPr>
          <w:ilvl w:val="0"/>
          <w:numId w:val="4"/>
        </w:numPr>
        <w:rPr>
          <w:rFonts w:ascii="Century Schoolbook" w:hAnsi="Century Schoolbook" w:cs="Microsoft Sans Serif"/>
        </w:rPr>
      </w:pPr>
      <w:r w:rsidRPr="00B44C01">
        <w:rPr>
          <w:rFonts w:ascii="Century Schoolbook" w:hAnsi="Century Schoolbook" w:cs="Microsoft Sans Serif"/>
        </w:rPr>
        <w:t>Status of final bill from Mr. Cheney</w:t>
      </w:r>
    </w:p>
    <w:p w:rsidR="0020780F" w:rsidRPr="00B44C01" w:rsidRDefault="0020780F" w:rsidP="009A2EDD">
      <w:pPr>
        <w:pStyle w:val="ListParagraph"/>
        <w:numPr>
          <w:ilvl w:val="0"/>
          <w:numId w:val="4"/>
        </w:numPr>
        <w:rPr>
          <w:rFonts w:ascii="Century Schoolbook" w:hAnsi="Century Schoolbook" w:cs="Microsoft Sans Serif"/>
        </w:rPr>
      </w:pPr>
      <w:r w:rsidRPr="00B44C01">
        <w:rPr>
          <w:rFonts w:ascii="Century Schoolbook" w:hAnsi="Century Schoolbook" w:cs="Microsoft Sans Serif"/>
        </w:rPr>
        <w:t xml:space="preserve">Review new contract for burial services which will be put out to bid with  specific language </w:t>
      </w:r>
      <w:r w:rsidR="009A2EDD" w:rsidRPr="00B44C01">
        <w:rPr>
          <w:rFonts w:ascii="Century Schoolbook" w:hAnsi="Century Schoolbook" w:cs="Microsoft Sans Serif"/>
        </w:rPr>
        <w:t>relevant</w:t>
      </w:r>
      <w:r w:rsidRPr="00B44C01">
        <w:rPr>
          <w:rFonts w:ascii="Century Schoolbook" w:hAnsi="Century Schoolbook" w:cs="Microsoft Sans Serif"/>
        </w:rPr>
        <w:t xml:space="preserve"> to no equipment to remain in cemetery overnight and standard language for appropriate attire for workers</w:t>
      </w:r>
    </w:p>
    <w:p w:rsidR="0020780F" w:rsidRPr="00B44C01" w:rsidRDefault="009A2EDD" w:rsidP="009A2EDD">
      <w:pPr>
        <w:pStyle w:val="ListParagraph"/>
        <w:numPr>
          <w:ilvl w:val="0"/>
          <w:numId w:val="4"/>
        </w:numPr>
        <w:rPr>
          <w:rFonts w:ascii="Century Schoolbook" w:hAnsi="Century Schoolbook" w:cs="Microsoft Sans Serif"/>
        </w:rPr>
      </w:pPr>
      <w:r w:rsidRPr="00B44C01">
        <w:rPr>
          <w:rFonts w:ascii="Century Schoolbook" w:hAnsi="Century Schoolbook" w:cs="Microsoft Sans Serif"/>
        </w:rPr>
        <w:t>Update on status of searchable program for the public</w:t>
      </w:r>
    </w:p>
    <w:p w:rsidR="009A2EDD" w:rsidRPr="00B44C01" w:rsidRDefault="009A2EDD" w:rsidP="009A2EDD">
      <w:pPr>
        <w:pStyle w:val="ListParagraph"/>
        <w:numPr>
          <w:ilvl w:val="0"/>
          <w:numId w:val="4"/>
        </w:numPr>
        <w:rPr>
          <w:rFonts w:ascii="Century Schoolbook" w:hAnsi="Century Schoolbook" w:cs="Microsoft Sans Serif"/>
        </w:rPr>
      </w:pPr>
      <w:r w:rsidRPr="00B44C01">
        <w:rPr>
          <w:rFonts w:ascii="Century Schoolbook" w:hAnsi="Century Schoolbook" w:cs="Microsoft Sans Serif"/>
        </w:rPr>
        <w:t>Review Cemetery Rules, Regulations and Policies to update where needed</w:t>
      </w:r>
    </w:p>
    <w:p w:rsidR="006F44AD" w:rsidRDefault="006F44AD" w:rsidP="009A2EDD">
      <w:pPr>
        <w:pStyle w:val="ListParagraph"/>
        <w:numPr>
          <w:ilvl w:val="0"/>
          <w:numId w:val="4"/>
        </w:numPr>
        <w:rPr>
          <w:rFonts w:ascii="Century Schoolbook" w:hAnsi="Century Schoolbook" w:cs="Microsoft Sans Serif"/>
        </w:rPr>
      </w:pPr>
      <w:r w:rsidRPr="00B44C01">
        <w:rPr>
          <w:rFonts w:ascii="Century Schoolbook" w:hAnsi="Century Schoolbook" w:cs="Microsoft Sans Serif"/>
        </w:rPr>
        <w:t xml:space="preserve">Letter of support for CPA funding </w:t>
      </w:r>
      <w:r w:rsidR="00B44C01" w:rsidRPr="00B44C01">
        <w:rPr>
          <w:rFonts w:ascii="Century Schoolbook" w:hAnsi="Century Schoolbook" w:cs="Microsoft Sans Serif"/>
        </w:rPr>
        <w:t xml:space="preserve">of </w:t>
      </w:r>
      <w:r w:rsidRPr="00B44C01">
        <w:rPr>
          <w:rFonts w:ascii="Century Schoolbook" w:hAnsi="Century Schoolbook" w:cs="Microsoft Sans Serif"/>
        </w:rPr>
        <w:t>Greenlawn</w:t>
      </w:r>
      <w:r w:rsidR="00B44C01" w:rsidRPr="00B44C01">
        <w:rPr>
          <w:rFonts w:ascii="Century Schoolbook" w:hAnsi="Century Schoolbook" w:cs="Microsoft Sans Serif"/>
        </w:rPr>
        <w:t xml:space="preserve"> upgrades</w:t>
      </w:r>
    </w:p>
    <w:p w:rsidR="00BB7229" w:rsidRPr="00B44C01" w:rsidRDefault="00BB7229" w:rsidP="009A2EDD">
      <w:pPr>
        <w:pStyle w:val="ListParagraph"/>
        <w:numPr>
          <w:ilvl w:val="0"/>
          <w:numId w:val="4"/>
        </w:numPr>
        <w:rPr>
          <w:rFonts w:ascii="Century Schoolbook" w:hAnsi="Century Schoolbook" w:cs="Microsoft Sans Serif"/>
        </w:rPr>
      </w:pPr>
      <w:r>
        <w:rPr>
          <w:rFonts w:ascii="Century Schoolbook" w:hAnsi="Century Schoolbook" w:cs="Microsoft Sans Serif"/>
        </w:rPr>
        <w:t>Retention of Cemetery physical records</w:t>
      </w:r>
    </w:p>
    <w:p w:rsidR="006F44AD" w:rsidRPr="00B44C01" w:rsidRDefault="006F44AD" w:rsidP="009A2EDD">
      <w:pPr>
        <w:pStyle w:val="ListParagraph"/>
        <w:numPr>
          <w:ilvl w:val="0"/>
          <w:numId w:val="4"/>
        </w:numPr>
        <w:rPr>
          <w:rFonts w:ascii="Century Schoolbook" w:hAnsi="Century Schoolbook" w:cs="Microsoft Sans Serif"/>
        </w:rPr>
      </w:pPr>
      <w:r w:rsidRPr="00B44C01">
        <w:rPr>
          <w:rFonts w:ascii="Century Schoolbook" w:hAnsi="Century Schoolbook" w:cs="Microsoft Sans Serif"/>
        </w:rPr>
        <w:t>NSCC and Essex Tech-seasonal workers, volunteers, paperwork, etc</w:t>
      </w:r>
    </w:p>
    <w:p w:rsidR="006F44AD" w:rsidRPr="00B44C01" w:rsidRDefault="006F44AD" w:rsidP="009A2EDD">
      <w:pPr>
        <w:pStyle w:val="ListParagraph"/>
        <w:numPr>
          <w:ilvl w:val="0"/>
          <w:numId w:val="4"/>
        </w:numPr>
        <w:rPr>
          <w:rFonts w:ascii="Century Schoolbook" w:hAnsi="Century Schoolbook" w:cs="Microsoft Sans Serif"/>
        </w:rPr>
      </w:pPr>
      <w:r w:rsidRPr="00B44C01">
        <w:rPr>
          <w:rFonts w:ascii="Century Schoolbook" w:hAnsi="Century Schoolbook" w:cs="Microsoft Sans Serif"/>
        </w:rPr>
        <w:t>Security Cameras</w:t>
      </w:r>
    </w:p>
    <w:p w:rsidR="006F44AD" w:rsidRPr="00B44C01" w:rsidRDefault="006F44AD" w:rsidP="009A2EDD">
      <w:pPr>
        <w:pStyle w:val="ListParagraph"/>
        <w:numPr>
          <w:ilvl w:val="0"/>
          <w:numId w:val="4"/>
        </w:numPr>
        <w:rPr>
          <w:rFonts w:ascii="Century Schoolbook" w:hAnsi="Century Schoolbook" w:cs="Microsoft Sans Serif"/>
        </w:rPr>
      </w:pPr>
      <w:r w:rsidRPr="00B44C01">
        <w:rPr>
          <w:rFonts w:ascii="Century Schoolbook" w:hAnsi="Century Schoolbook" w:cs="Microsoft Sans Serif"/>
        </w:rPr>
        <w:t>Cemetery Benches</w:t>
      </w:r>
    </w:p>
    <w:p w:rsidR="006F44AD" w:rsidRPr="00B44C01" w:rsidRDefault="006F44AD" w:rsidP="009A2EDD">
      <w:pPr>
        <w:pStyle w:val="ListParagraph"/>
        <w:numPr>
          <w:ilvl w:val="0"/>
          <w:numId w:val="4"/>
        </w:numPr>
        <w:rPr>
          <w:rFonts w:ascii="Century Schoolbook" w:hAnsi="Century Schoolbook" w:cs="Microsoft Sans Serif"/>
        </w:rPr>
      </w:pPr>
      <w:r w:rsidRPr="00B44C01">
        <w:rPr>
          <w:rFonts w:ascii="Century Schoolbook" w:hAnsi="Century Schoolbook" w:cs="Microsoft Sans Serif"/>
        </w:rPr>
        <w:t>Tree map</w:t>
      </w:r>
    </w:p>
    <w:p w:rsidR="00C563D2" w:rsidRDefault="00C563D2" w:rsidP="00D676AF">
      <w:pPr>
        <w:rPr>
          <w:rFonts w:ascii="Century Schoolbook" w:hAnsi="Century Schoolbook" w:cs="Microsoft Sans Serif"/>
          <w:b/>
        </w:rPr>
      </w:pPr>
      <w:r>
        <w:rPr>
          <w:rFonts w:ascii="Century Schoolbook" w:hAnsi="Century Schoolbook" w:cs="Microsoft Sans Serif"/>
          <w:b/>
        </w:rPr>
        <w:t>New Business</w:t>
      </w:r>
    </w:p>
    <w:p w:rsidR="006F44AD" w:rsidRDefault="006F44AD" w:rsidP="00D676AF">
      <w:pPr>
        <w:rPr>
          <w:rFonts w:ascii="Century Schoolbook" w:hAnsi="Century Schoolbook" w:cs="Microsoft Sans Serif"/>
          <w:b/>
        </w:rPr>
      </w:pPr>
    </w:p>
    <w:p w:rsidR="00B44C01" w:rsidRDefault="00B44C01" w:rsidP="00D676AF">
      <w:pPr>
        <w:rPr>
          <w:rFonts w:ascii="Century Schoolbook" w:hAnsi="Century Schoolbook" w:cs="Microsoft Sans Serif"/>
          <w:b/>
        </w:rPr>
      </w:pPr>
    </w:p>
    <w:p w:rsidR="006F44AD" w:rsidRDefault="006F44AD" w:rsidP="00D676AF">
      <w:pPr>
        <w:rPr>
          <w:rFonts w:ascii="Century Schoolbook" w:hAnsi="Century Schoolbook" w:cs="Microsoft Sans Serif"/>
          <w:b/>
        </w:rPr>
      </w:pPr>
      <w:r>
        <w:rPr>
          <w:rFonts w:ascii="Century Schoolbook" w:hAnsi="Century Schoolbook" w:cs="Microsoft Sans Serif"/>
          <w:b/>
        </w:rPr>
        <w:t>Executive Session</w:t>
      </w:r>
    </w:p>
    <w:p w:rsidR="009A2EDD" w:rsidRDefault="009A2EDD" w:rsidP="00D676AF">
      <w:pPr>
        <w:rPr>
          <w:rFonts w:ascii="Century Schoolbook" w:hAnsi="Century Schoolbook" w:cs="Microsoft Sans Serif"/>
          <w:sz w:val="24"/>
          <w:szCs w:val="24"/>
        </w:rPr>
      </w:pPr>
    </w:p>
    <w:p w:rsidR="009A2EDD" w:rsidRDefault="009A2EDD" w:rsidP="00D676AF">
      <w:pPr>
        <w:rPr>
          <w:rFonts w:ascii="Century Schoolbook" w:hAnsi="Century Schoolbook" w:cs="Microsoft Sans Serif"/>
          <w:sz w:val="24"/>
          <w:szCs w:val="24"/>
        </w:rPr>
      </w:pPr>
    </w:p>
    <w:p w:rsidR="006F44AD" w:rsidRPr="00C7098A" w:rsidRDefault="006F44AD" w:rsidP="006F44AD">
      <w:pPr>
        <w:ind w:left="720"/>
        <w:rPr>
          <w:i/>
        </w:rPr>
      </w:pPr>
      <w:r w:rsidRPr="00C7098A">
        <w:rPr>
          <w:i/>
        </w:rPr>
        <w:t>Know your rights under the Open Meeting Law M.G.L. c. 30A §18-25 and City Ordinance Sections 2-2028 through 2-2033.</w:t>
      </w:r>
    </w:p>
    <w:sectPr w:rsidR="006F44AD" w:rsidRPr="00C70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D7300"/>
    <w:multiLevelType w:val="hybridMultilevel"/>
    <w:tmpl w:val="4EAE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97B79"/>
    <w:multiLevelType w:val="hybridMultilevel"/>
    <w:tmpl w:val="38A46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24E07"/>
    <w:multiLevelType w:val="hybridMultilevel"/>
    <w:tmpl w:val="6A220248"/>
    <w:lvl w:ilvl="0" w:tplc="D170359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B54E63"/>
    <w:multiLevelType w:val="hybridMultilevel"/>
    <w:tmpl w:val="30F81D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755"/>
    <w:rsid w:val="000177E9"/>
    <w:rsid w:val="000C6479"/>
    <w:rsid w:val="001129B1"/>
    <w:rsid w:val="0020780F"/>
    <w:rsid w:val="002B5E98"/>
    <w:rsid w:val="002C179C"/>
    <w:rsid w:val="002F6AD0"/>
    <w:rsid w:val="00380755"/>
    <w:rsid w:val="003829F1"/>
    <w:rsid w:val="003A470D"/>
    <w:rsid w:val="00491961"/>
    <w:rsid w:val="005303A9"/>
    <w:rsid w:val="00641F2F"/>
    <w:rsid w:val="006F44AD"/>
    <w:rsid w:val="00701152"/>
    <w:rsid w:val="0075755A"/>
    <w:rsid w:val="007D0E19"/>
    <w:rsid w:val="008252B7"/>
    <w:rsid w:val="00897AA6"/>
    <w:rsid w:val="008D18FE"/>
    <w:rsid w:val="008F2F87"/>
    <w:rsid w:val="00931B8B"/>
    <w:rsid w:val="00956113"/>
    <w:rsid w:val="009A2EDD"/>
    <w:rsid w:val="009D7184"/>
    <w:rsid w:val="00A42E3C"/>
    <w:rsid w:val="00AC79D1"/>
    <w:rsid w:val="00B44C01"/>
    <w:rsid w:val="00B6354B"/>
    <w:rsid w:val="00B76880"/>
    <w:rsid w:val="00BB7229"/>
    <w:rsid w:val="00BC574B"/>
    <w:rsid w:val="00BE45CE"/>
    <w:rsid w:val="00BF40A6"/>
    <w:rsid w:val="00C44BE0"/>
    <w:rsid w:val="00C563D2"/>
    <w:rsid w:val="00C7098A"/>
    <w:rsid w:val="00CB2823"/>
    <w:rsid w:val="00D676AF"/>
    <w:rsid w:val="00D81E22"/>
    <w:rsid w:val="00E37A26"/>
    <w:rsid w:val="00F57F5D"/>
    <w:rsid w:val="00FD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696F4-6B38-47E4-8DBB-45209D5F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6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E3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563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Anne Silva</dc:creator>
  <cp:keywords/>
  <dc:description/>
  <cp:lastModifiedBy>Kelly Ryan</cp:lastModifiedBy>
  <cp:revision>2</cp:revision>
  <cp:lastPrinted>2018-03-21T18:28:00Z</cp:lastPrinted>
  <dcterms:created xsi:type="dcterms:W3CDTF">2018-03-27T16:11:00Z</dcterms:created>
  <dcterms:modified xsi:type="dcterms:W3CDTF">2018-03-27T16:11:00Z</dcterms:modified>
</cp:coreProperties>
</file>