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597B" w14:textId="1EBB03CB" w:rsidR="00FD6416" w:rsidRPr="00C82C05" w:rsidRDefault="00FD6416" w:rsidP="00855C07">
      <w:pPr>
        <w:ind w:right="648"/>
        <w:jc w:val="center"/>
        <w:rPr>
          <w:b/>
          <w:sz w:val="28"/>
          <w:szCs w:val="28"/>
          <w:u w:val="single"/>
        </w:rPr>
      </w:pPr>
      <w:r w:rsidRPr="00C82C05">
        <w:rPr>
          <w:b/>
          <w:sz w:val="28"/>
          <w:szCs w:val="28"/>
          <w:u w:val="single"/>
        </w:rPr>
        <w:t>MEETING NOTICE</w:t>
      </w:r>
    </w:p>
    <w:p w14:paraId="49E4B370" w14:textId="77777777" w:rsidR="00FD6416" w:rsidRPr="00C82C05" w:rsidRDefault="00FD6416" w:rsidP="00FD6416">
      <w:pPr>
        <w:ind w:left="1440" w:firstLine="720"/>
        <w:rPr>
          <w:rFonts w:ascii="Calibri" w:eastAsia="Calibri" w:hAnsi="Calibri"/>
          <w:b/>
          <w:sz w:val="28"/>
          <w:szCs w:val="28"/>
        </w:rPr>
      </w:pPr>
      <w:r w:rsidRPr="00C82C05">
        <w:rPr>
          <w:rFonts w:ascii="Calibri" w:eastAsia="Calibri" w:hAnsi="Calibri"/>
          <w:b/>
          <w:sz w:val="28"/>
          <w:szCs w:val="28"/>
        </w:rPr>
        <w:t xml:space="preserve">                  </w:t>
      </w:r>
    </w:p>
    <w:p w14:paraId="672A6659" w14:textId="77777777" w:rsidR="00FD6416" w:rsidRPr="00C82C05" w:rsidRDefault="00FD6416" w:rsidP="00FD6416">
      <w:pPr>
        <w:ind w:firstLine="720"/>
        <w:rPr>
          <w:rFonts w:ascii="Calibri" w:eastAsia="Calibri" w:hAnsi="Calibri"/>
          <w:b/>
        </w:rPr>
      </w:pPr>
    </w:p>
    <w:tbl>
      <w:tblPr>
        <w:tblStyle w:val="PlainTable4"/>
        <w:tblW w:w="0" w:type="auto"/>
        <w:tblLayout w:type="fixed"/>
        <w:tblLook w:val="06A0" w:firstRow="1" w:lastRow="0" w:firstColumn="1" w:lastColumn="0" w:noHBand="1" w:noVBand="1"/>
      </w:tblPr>
      <w:tblGrid>
        <w:gridCol w:w="2415"/>
        <w:gridCol w:w="7755"/>
      </w:tblGrid>
      <w:tr w:rsidR="48BA51A4" w14:paraId="39EFD8BB" w14:textId="77777777" w:rsidTr="08B25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41B834C5" w14:textId="590692FF" w:rsidR="2AA4C728" w:rsidRDefault="2AA4C728" w:rsidP="48BA51A4">
            <w:pPr>
              <w:ind w:left="720"/>
              <w:rPr>
                <w:rFonts w:ascii="Calibri" w:eastAsia="Calibri" w:hAnsi="Calibri"/>
              </w:rPr>
            </w:pPr>
            <w:r w:rsidRPr="48BA51A4">
              <w:rPr>
                <w:rFonts w:ascii="Calibri" w:eastAsia="Calibri" w:hAnsi="Calibri"/>
              </w:rPr>
              <w:t>Date:</w:t>
            </w:r>
          </w:p>
          <w:p w14:paraId="6316A579" w14:textId="67292141" w:rsidR="48BA51A4" w:rsidRDefault="48BA51A4" w:rsidP="48BA51A4">
            <w:pPr>
              <w:ind w:left="720"/>
              <w:rPr>
                <w:rFonts w:ascii="Calibri" w:eastAsia="Calibri" w:hAnsi="Calibri"/>
              </w:rPr>
            </w:pPr>
          </w:p>
        </w:tc>
        <w:tc>
          <w:tcPr>
            <w:tcW w:w="7755" w:type="dxa"/>
          </w:tcPr>
          <w:p w14:paraId="3FE25BD9" w14:textId="0FE182D6" w:rsidR="2AA4C728" w:rsidRDefault="2AA4C728" w:rsidP="48BA51A4">
            <w:pP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rPr>
            </w:pPr>
            <w:r w:rsidRPr="08B25210">
              <w:rPr>
                <w:rFonts w:ascii="Calibri" w:eastAsia="Calibri" w:hAnsi="Calibri"/>
                <w:b w:val="0"/>
                <w:bCs w:val="0"/>
              </w:rPr>
              <w:t>Thursday</w:t>
            </w:r>
            <w:r w:rsidR="00E83B34">
              <w:rPr>
                <w:rFonts w:ascii="Calibri" w:eastAsia="Calibri" w:hAnsi="Calibri"/>
                <w:b w:val="0"/>
                <w:bCs w:val="0"/>
              </w:rPr>
              <w:t>,</w:t>
            </w:r>
            <w:r w:rsidRPr="08B25210">
              <w:rPr>
                <w:rFonts w:ascii="Calibri" w:eastAsia="Calibri" w:hAnsi="Calibri"/>
                <w:b w:val="0"/>
                <w:bCs w:val="0"/>
              </w:rPr>
              <w:t xml:space="preserve"> </w:t>
            </w:r>
            <w:r w:rsidR="00C52DF0">
              <w:rPr>
                <w:rFonts w:ascii="Calibri" w:eastAsia="Calibri" w:hAnsi="Calibri"/>
                <w:b w:val="0"/>
                <w:bCs w:val="0"/>
              </w:rPr>
              <w:t>September 1</w:t>
            </w:r>
            <w:r w:rsidRPr="08B25210">
              <w:rPr>
                <w:rFonts w:ascii="Calibri" w:eastAsia="Calibri" w:hAnsi="Calibri"/>
                <w:b w:val="0"/>
                <w:bCs w:val="0"/>
              </w:rPr>
              <w:t>, 202</w:t>
            </w:r>
            <w:r w:rsidR="2829AC7A" w:rsidRPr="08B25210">
              <w:rPr>
                <w:rFonts w:ascii="Calibri" w:eastAsia="Calibri" w:hAnsi="Calibri"/>
                <w:b w:val="0"/>
                <w:bCs w:val="0"/>
              </w:rPr>
              <w:t>2</w:t>
            </w:r>
          </w:p>
        </w:tc>
      </w:tr>
      <w:tr w:rsidR="48BA51A4" w14:paraId="602D0038" w14:textId="77777777" w:rsidTr="08B25210">
        <w:tc>
          <w:tcPr>
            <w:cnfStyle w:val="001000000000" w:firstRow="0" w:lastRow="0" w:firstColumn="1" w:lastColumn="0" w:oddVBand="0" w:evenVBand="0" w:oddHBand="0" w:evenHBand="0" w:firstRowFirstColumn="0" w:firstRowLastColumn="0" w:lastRowFirstColumn="0" w:lastRowLastColumn="0"/>
            <w:tcW w:w="2415" w:type="dxa"/>
          </w:tcPr>
          <w:p w14:paraId="6035DD98" w14:textId="18CA24F9" w:rsidR="2AA4C728" w:rsidRDefault="2AA4C728" w:rsidP="48BA51A4">
            <w:pPr>
              <w:ind w:left="720"/>
              <w:rPr>
                <w:rFonts w:ascii="Calibri" w:eastAsia="Calibri" w:hAnsi="Calibri"/>
              </w:rPr>
            </w:pPr>
            <w:r w:rsidRPr="48BA51A4">
              <w:rPr>
                <w:rFonts w:ascii="Calibri" w:eastAsia="Calibri" w:hAnsi="Calibri"/>
              </w:rPr>
              <w:t>LOCATION:</w:t>
            </w:r>
          </w:p>
        </w:tc>
        <w:tc>
          <w:tcPr>
            <w:tcW w:w="7755" w:type="dxa"/>
          </w:tcPr>
          <w:p w14:paraId="6F9E5965" w14:textId="433D2D3B" w:rsidR="2AA4C728" w:rsidRDefault="3B65BBD9" w:rsidP="42DECEEC">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42DECEEC">
              <w:rPr>
                <w:rFonts w:ascii="Calibri" w:eastAsia="Calibri" w:hAnsi="Calibri"/>
              </w:rPr>
              <w:t>*</w:t>
            </w:r>
            <w:r w:rsidR="6ED0DDAF" w:rsidRPr="42DECEEC">
              <w:rPr>
                <w:rFonts w:ascii="Calibri" w:eastAsia="Calibri" w:hAnsi="Calibri"/>
              </w:rPr>
              <w:t xml:space="preserve">*Via remote participation with instructions posted to www.salem.com, in accordance with Chapter </w:t>
            </w:r>
            <w:r w:rsidR="00BB2534">
              <w:rPr>
                <w:rFonts w:ascii="Calibri" w:eastAsia="Calibri" w:hAnsi="Calibri"/>
              </w:rPr>
              <w:t>107 of the Act</w:t>
            </w:r>
            <w:r w:rsidR="00EE566D">
              <w:rPr>
                <w:rFonts w:ascii="Calibri" w:eastAsia="Calibri" w:hAnsi="Calibri"/>
              </w:rPr>
              <w:t xml:space="preserve"> </w:t>
            </w:r>
            <w:r w:rsidR="00BB2534">
              <w:rPr>
                <w:rFonts w:ascii="Calibri" w:eastAsia="Calibri" w:hAnsi="Calibri"/>
              </w:rPr>
              <w:t>of 2022</w:t>
            </w:r>
            <w:r w:rsidR="13E4734B" w:rsidRPr="42DECEEC">
              <w:rPr>
                <w:rFonts w:ascii="Calibri" w:eastAsia="Calibri" w:hAnsi="Calibri"/>
              </w:rPr>
              <w:t>**</w:t>
            </w:r>
          </w:p>
          <w:p w14:paraId="188FBE1B" w14:textId="35DFDDD4" w:rsidR="48BA51A4" w:rsidRDefault="48BA51A4" w:rsidP="48BA51A4">
            <w:pPr>
              <w:cnfStyle w:val="000000000000" w:firstRow="0" w:lastRow="0" w:firstColumn="0" w:lastColumn="0" w:oddVBand="0" w:evenVBand="0" w:oddHBand="0" w:evenHBand="0" w:firstRowFirstColumn="0" w:firstRowLastColumn="0" w:lastRowFirstColumn="0" w:lastRowLastColumn="0"/>
              <w:rPr>
                <w:rFonts w:ascii="Calibri" w:eastAsia="Calibri" w:hAnsi="Calibri"/>
                <w:u w:val="single"/>
              </w:rPr>
            </w:pPr>
          </w:p>
        </w:tc>
      </w:tr>
      <w:tr w:rsidR="48BA51A4" w14:paraId="3FE173CC" w14:textId="77777777" w:rsidTr="08B25210">
        <w:tc>
          <w:tcPr>
            <w:cnfStyle w:val="001000000000" w:firstRow="0" w:lastRow="0" w:firstColumn="1" w:lastColumn="0" w:oddVBand="0" w:evenVBand="0" w:oddHBand="0" w:evenHBand="0" w:firstRowFirstColumn="0" w:firstRowLastColumn="0" w:lastRowFirstColumn="0" w:lastRowLastColumn="0"/>
            <w:tcW w:w="2415" w:type="dxa"/>
          </w:tcPr>
          <w:p w14:paraId="50BD7450" w14:textId="0F8B44EB" w:rsidR="2AA4C728" w:rsidRDefault="2AA4C728" w:rsidP="48BA51A4">
            <w:pPr>
              <w:ind w:left="720"/>
              <w:rPr>
                <w:rFonts w:ascii="Calibri" w:eastAsia="Calibri" w:hAnsi="Calibri"/>
              </w:rPr>
            </w:pPr>
            <w:r w:rsidRPr="48BA51A4">
              <w:rPr>
                <w:rFonts w:ascii="Calibri" w:eastAsia="Calibri" w:hAnsi="Calibri"/>
              </w:rPr>
              <w:t>TIME:</w:t>
            </w:r>
          </w:p>
        </w:tc>
        <w:tc>
          <w:tcPr>
            <w:tcW w:w="7755" w:type="dxa"/>
          </w:tcPr>
          <w:p w14:paraId="3D859EEB" w14:textId="264AB866" w:rsidR="2AA4C728" w:rsidRDefault="2AA4C728" w:rsidP="48BA51A4">
            <w:pP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48BA51A4">
              <w:rPr>
                <w:rFonts w:ascii="Calibri" w:eastAsia="Calibri" w:hAnsi="Calibri"/>
              </w:rPr>
              <w:t xml:space="preserve">5:00 PM </w:t>
            </w:r>
          </w:p>
        </w:tc>
      </w:tr>
    </w:tbl>
    <w:p w14:paraId="0E7C3046" w14:textId="4394E0F2" w:rsidR="42DECEEC" w:rsidRDefault="42DECEEC" w:rsidP="42DECEEC">
      <w:pPr>
        <w:rPr>
          <w:rFonts w:asciiTheme="minorHAnsi" w:eastAsiaTheme="minorEastAsia" w:hAnsiTheme="minorHAnsi" w:cstheme="minorBidi"/>
        </w:rPr>
      </w:pPr>
    </w:p>
    <w:p w14:paraId="1CB8AF19" w14:textId="16B83221" w:rsidR="183C79E8" w:rsidRDefault="258C9F88" w:rsidP="00342046">
      <w:pPr>
        <w:ind w:left="720" w:right="1008"/>
        <w:jc w:val="center"/>
        <w:rPr>
          <w:rFonts w:asciiTheme="minorHAnsi" w:eastAsiaTheme="minorEastAsia" w:hAnsiTheme="minorHAnsi" w:cstheme="minorBidi"/>
          <w:b/>
          <w:bCs/>
          <w:sz w:val="28"/>
          <w:szCs w:val="28"/>
          <w:u w:val="single"/>
        </w:rPr>
      </w:pPr>
      <w:r w:rsidRPr="5482D09B">
        <w:rPr>
          <w:rFonts w:asciiTheme="minorHAnsi" w:eastAsiaTheme="minorEastAsia" w:hAnsiTheme="minorHAnsi" w:cstheme="minorBidi"/>
          <w:b/>
          <w:bCs/>
          <w:sz w:val="28"/>
          <w:szCs w:val="28"/>
          <w:u w:val="single"/>
        </w:rPr>
        <w:t>I</w:t>
      </w:r>
      <w:r w:rsidR="183C79E8" w:rsidRPr="5482D09B">
        <w:rPr>
          <w:rFonts w:asciiTheme="minorHAnsi" w:eastAsiaTheme="minorEastAsia" w:hAnsiTheme="minorHAnsi" w:cstheme="minorBidi"/>
          <w:b/>
          <w:bCs/>
          <w:sz w:val="28"/>
          <w:szCs w:val="28"/>
          <w:u w:val="single"/>
        </w:rPr>
        <w:t>mportant Announcement</w:t>
      </w:r>
    </w:p>
    <w:p w14:paraId="0A1BC8EE" w14:textId="2ABAFE03" w:rsidR="42DECEEC" w:rsidRDefault="42DECEEC" w:rsidP="00342046">
      <w:pPr>
        <w:ind w:left="720" w:right="1008"/>
        <w:jc w:val="both"/>
        <w:rPr>
          <w:rFonts w:asciiTheme="minorHAnsi" w:eastAsiaTheme="minorEastAsia" w:hAnsiTheme="minorHAnsi" w:cstheme="minorBidi"/>
          <w:b/>
          <w:bCs/>
          <w:sz w:val="28"/>
          <w:szCs w:val="28"/>
          <w:u w:val="single"/>
        </w:rPr>
      </w:pPr>
    </w:p>
    <w:p w14:paraId="2509E272" w14:textId="48D48409" w:rsidR="00A25DC6" w:rsidRPr="00A25DC6" w:rsidRDefault="00A25DC6" w:rsidP="126E9813">
      <w:pPr>
        <w:ind w:left="720" w:right="1008"/>
        <w:jc w:val="both"/>
        <w:rPr>
          <w:rFonts w:asciiTheme="minorHAnsi" w:eastAsiaTheme="minorEastAsia" w:hAnsiTheme="minorHAnsi" w:cstheme="minorBidi"/>
        </w:rPr>
      </w:pPr>
      <w:bookmarkStart w:id="0" w:name="_Hlk40349215"/>
      <w:r w:rsidRPr="08B25210">
        <w:rPr>
          <w:rFonts w:asciiTheme="minorHAnsi" w:eastAsiaTheme="minorEastAsia" w:hAnsiTheme="minorHAnsi" w:cstheme="minorBidi"/>
        </w:rPr>
        <w:t xml:space="preserve">Notice is hereby given that a meeting of the Salem Harbor Port Authority will be held on </w:t>
      </w:r>
      <w:r w:rsidR="005E4DCF" w:rsidRPr="08B25210">
        <w:rPr>
          <w:rFonts w:asciiTheme="minorHAnsi" w:eastAsiaTheme="minorEastAsia" w:hAnsiTheme="minorHAnsi" w:cstheme="minorBidi"/>
        </w:rPr>
        <w:t>Thursday</w:t>
      </w:r>
      <w:r w:rsidR="008A298D" w:rsidRPr="08B25210">
        <w:rPr>
          <w:rFonts w:asciiTheme="minorHAnsi" w:eastAsiaTheme="minorEastAsia" w:hAnsiTheme="minorHAnsi" w:cstheme="minorBidi"/>
        </w:rPr>
        <w:t xml:space="preserve">, </w:t>
      </w:r>
      <w:r w:rsidR="00C52DF0">
        <w:rPr>
          <w:rFonts w:asciiTheme="minorHAnsi" w:eastAsiaTheme="minorEastAsia" w:hAnsiTheme="minorHAnsi" w:cstheme="minorBidi"/>
        </w:rPr>
        <w:t>September 1</w:t>
      </w:r>
      <w:r w:rsidR="00015958">
        <w:rPr>
          <w:rFonts w:asciiTheme="minorHAnsi" w:eastAsiaTheme="minorEastAsia" w:hAnsiTheme="minorHAnsi" w:cstheme="minorBidi"/>
        </w:rPr>
        <w:t>,</w:t>
      </w:r>
      <w:r w:rsidR="008A298D" w:rsidRPr="08B25210">
        <w:rPr>
          <w:rFonts w:asciiTheme="minorHAnsi" w:eastAsiaTheme="minorEastAsia" w:hAnsiTheme="minorHAnsi" w:cstheme="minorBidi"/>
        </w:rPr>
        <w:t xml:space="preserve"> </w:t>
      </w:r>
      <w:r w:rsidRPr="08B25210">
        <w:rPr>
          <w:rFonts w:asciiTheme="minorHAnsi" w:eastAsiaTheme="minorEastAsia" w:hAnsiTheme="minorHAnsi" w:cstheme="minorBidi"/>
        </w:rPr>
        <w:t xml:space="preserve">at </w:t>
      </w:r>
      <w:r w:rsidR="008A298D" w:rsidRPr="08B25210">
        <w:rPr>
          <w:rFonts w:asciiTheme="minorHAnsi" w:eastAsiaTheme="minorEastAsia" w:hAnsiTheme="minorHAnsi" w:cstheme="minorBidi"/>
        </w:rPr>
        <w:t>5</w:t>
      </w:r>
      <w:r w:rsidRPr="08B25210">
        <w:rPr>
          <w:rFonts w:asciiTheme="minorHAnsi" w:eastAsiaTheme="minorEastAsia" w:hAnsiTheme="minorHAnsi" w:cstheme="minorBidi"/>
        </w:rPr>
        <w:t xml:space="preserve">:00 p.m. via remote participation in accordance with Chapter </w:t>
      </w:r>
      <w:r w:rsidR="00EE566D">
        <w:rPr>
          <w:rFonts w:asciiTheme="minorHAnsi" w:eastAsiaTheme="minorEastAsia" w:hAnsiTheme="minorHAnsi" w:cstheme="minorBidi"/>
        </w:rPr>
        <w:t>107 of the Act of 2022</w:t>
      </w:r>
      <w:r w:rsidR="00155DEC" w:rsidRPr="00155DEC">
        <w:rPr>
          <w:rFonts w:asciiTheme="minorHAnsi" w:eastAsiaTheme="minorEastAsia" w:hAnsiTheme="minorHAnsi" w:cstheme="minorBidi"/>
        </w:rPr>
        <w:t>.</w:t>
      </w:r>
    </w:p>
    <w:p w14:paraId="0740EFC8" w14:textId="77777777" w:rsidR="00A25DC6" w:rsidRPr="00A25DC6" w:rsidRDefault="00A25DC6" w:rsidP="00342046">
      <w:pPr>
        <w:ind w:left="720" w:right="1008"/>
        <w:jc w:val="both"/>
        <w:rPr>
          <w:rFonts w:asciiTheme="minorHAnsi" w:eastAsiaTheme="minorEastAsia" w:hAnsiTheme="minorHAnsi" w:cstheme="minorBidi"/>
        </w:rPr>
      </w:pPr>
    </w:p>
    <w:p w14:paraId="613B8041" w14:textId="77777777" w:rsidR="00A25DC6" w:rsidRPr="00A25DC6" w:rsidRDefault="00A25DC6" w:rsidP="00342046">
      <w:pPr>
        <w:ind w:left="720" w:right="1008"/>
        <w:jc w:val="both"/>
        <w:rPr>
          <w:rFonts w:asciiTheme="minorHAnsi" w:eastAsiaTheme="minorEastAsia" w:hAnsiTheme="minorHAnsi" w:cstheme="minorBidi"/>
        </w:rPr>
      </w:pPr>
      <w:r w:rsidRPr="00A25DC6">
        <w:rPr>
          <w:rFonts w:asciiTheme="minorHAnsi" w:eastAsiaTheme="minorEastAsia" w:hAnsiTheme="minorHAnsi" w:cstheme="minorBidi"/>
        </w:rPr>
        <w:t xml:space="preserve">Every effort will be made to ensure that the public can adequately access the proceedings in real time, via technological means. </w:t>
      </w:r>
      <w:proofErr w:type="gramStart"/>
      <w:r w:rsidRPr="00A25DC6">
        <w:rPr>
          <w:rFonts w:asciiTheme="minorHAnsi" w:eastAsiaTheme="minorEastAsia" w:hAnsiTheme="minorHAnsi" w:cstheme="minorBidi"/>
        </w:rPr>
        <w:t>In the event that</w:t>
      </w:r>
      <w:proofErr w:type="gramEnd"/>
      <w:r w:rsidRPr="00A25DC6">
        <w:rPr>
          <w:rFonts w:asciiTheme="minorHAnsi" w:eastAsiaTheme="minorEastAsia" w:hAnsiTheme="minorHAnsi" w:cstheme="minorBidi"/>
        </w:rPr>
        <w:t xml:space="preserve"> we are unable to do so on matters not requiring a public hearing, we will post on the City of Salem’s website an audio or video recording, transcript, or other comprehensive record of proceedings as soon as possible after the meeting.</w:t>
      </w:r>
    </w:p>
    <w:p w14:paraId="42B42B15" w14:textId="77777777" w:rsidR="00A25DC6" w:rsidRPr="00A25DC6" w:rsidRDefault="00A25DC6" w:rsidP="00342046">
      <w:pPr>
        <w:ind w:left="720" w:right="1008"/>
        <w:jc w:val="both"/>
        <w:rPr>
          <w:rFonts w:asciiTheme="minorHAnsi" w:eastAsiaTheme="minorEastAsia" w:hAnsiTheme="minorHAnsi" w:cstheme="minorBidi"/>
        </w:rPr>
      </w:pPr>
    </w:p>
    <w:p w14:paraId="14E5ACEF" w14:textId="77777777" w:rsidR="00A25DC6" w:rsidRPr="00A25DC6" w:rsidRDefault="00A25DC6" w:rsidP="00342046">
      <w:pPr>
        <w:ind w:left="720" w:right="1008"/>
        <w:jc w:val="both"/>
        <w:rPr>
          <w:rFonts w:asciiTheme="minorHAnsi" w:eastAsiaTheme="minorEastAsia" w:hAnsiTheme="minorHAnsi" w:cstheme="minorBidi"/>
        </w:rPr>
      </w:pPr>
      <w:r w:rsidRPr="00A25DC6">
        <w:rPr>
          <w:rFonts w:asciiTheme="minorHAnsi" w:eastAsiaTheme="minorEastAsia" w:hAnsiTheme="minorHAnsi" w:cstheme="minorBidi"/>
        </w:rPr>
        <w:t>Individuals may participate remotely in the meeting via a remote participation platform called Zoom. Members of the public and/or parties with a right and/or requirement to attend this meeting may access the remote participation meeting through any one of the following ways:</w:t>
      </w:r>
    </w:p>
    <w:bookmarkEnd w:id="0"/>
    <w:p w14:paraId="2D2F76CA" w14:textId="4CC4779D" w:rsidR="42DECEEC" w:rsidRDefault="42DECEEC" w:rsidP="00342046">
      <w:pPr>
        <w:ind w:right="1008"/>
        <w:jc w:val="both"/>
        <w:rPr>
          <w:rFonts w:asciiTheme="minorHAnsi" w:eastAsiaTheme="minorEastAsia" w:hAnsiTheme="minorHAnsi" w:cstheme="minorBidi"/>
        </w:rPr>
      </w:pPr>
    </w:p>
    <w:p w14:paraId="14C6EEC8" w14:textId="57580765" w:rsidR="00EB1C39" w:rsidRDefault="00000000" w:rsidP="00342046">
      <w:pPr>
        <w:pStyle w:val="ListParagraph"/>
        <w:numPr>
          <w:ilvl w:val="1"/>
          <w:numId w:val="1"/>
        </w:numPr>
        <w:ind w:right="1008"/>
        <w:jc w:val="both"/>
      </w:pPr>
      <w:hyperlink r:id="rId8">
        <w:r w:rsidR="1ADBB4EB" w:rsidRPr="4D2D5DA6">
          <w:rPr>
            <w:rStyle w:val="Hyperlink"/>
            <w:rFonts w:asciiTheme="minorHAnsi" w:eastAsiaTheme="minorEastAsia" w:hAnsiTheme="minorHAnsi" w:cstheme="minorBidi"/>
          </w:rPr>
          <w:t>Follow this link</w:t>
        </w:r>
        <w:r w:rsidR="72461EF8" w:rsidRPr="4D2D5DA6">
          <w:rPr>
            <w:rStyle w:val="Hyperlink"/>
            <w:rFonts w:asciiTheme="minorHAnsi" w:eastAsiaTheme="minorEastAsia" w:hAnsiTheme="minorHAnsi" w:cstheme="minorBidi"/>
          </w:rPr>
          <w:t xml:space="preserve"> </w:t>
        </w:r>
      </w:hyperlink>
      <w:r w:rsidR="1ADBB4EB" w:rsidRPr="4D2D5DA6">
        <w:rPr>
          <w:rFonts w:asciiTheme="minorHAnsi" w:eastAsiaTheme="minorEastAsia" w:hAnsiTheme="minorHAnsi" w:cstheme="minorBidi"/>
        </w:rPr>
        <w:t xml:space="preserve">or enter it into your web browser to join the meeting: </w:t>
      </w:r>
      <w:hyperlink r:id="rId9" w:history="1">
        <w:r w:rsidR="00D65889">
          <w:rPr>
            <w:rStyle w:val="Hyperlink"/>
            <w:rFonts w:asciiTheme="minorHAnsi" w:eastAsiaTheme="minorEastAsia" w:hAnsiTheme="minorHAnsi" w:cstheme="minorBidi"/>
          </w:rPr>
          <w:t>https://us02web.zoom.us/j/83787712434?pwd=Z0cya0tnUTg5M09EYTVVQk1nTURJdz09</w:t>
        </w:r>
      </w:hyperlink>
    </w:p>
    <w:p w14:paraId="02492940" w14:textId="378311A2" w:rsidR="1ADBB4EB" w:rsidRDefault="00000000" w:rsidP="00342046">
      <w:pPr>
        <w:pStyle w:val="ListParagraph"/>
        <w:numPr>
          <w:ilvl w:val="1"/>
          <w:numId w:val="1"/>
        </w:numPr>
        <w:ind w:right="1008"/>
        <w:jc w:val="both"/>
        <w:rPr>
          <w:rFonts w:asciiTheme="minorHAnsi" w:eastAsiaTheme="minorEastAsia" w:hAnsiTheme="minorHAnsi" w:cstheme="minorBidi"/>
          <w:color w:val="0000FF"/>
        </w:rPr>
      </w:pPr>
      <w:hyperlink r:id="rId10">
        <w:r w:rsidR="1ADBB4EB" w:rsidRPr="7B21C4CB">
          <w:rPr>
            <w:rStyle w:val="Hyperlink"/>
            <w:rFonts w:asciiTheme="minorHAnsi" w:eastAsiaTheme="minorEastAsia" w:hAnsiTheme="minorHAnsi" w:cstheme="minorBidi"/>
          </w:rPr>
          <w:t>Follow this link</w:t>
        </w:r>
      </w:hyperlink>
      <w:r w:rsidR="1ADBB4EB" w:rsidRPr="7B21C4CB">
        <w:rPr>
          <w:rFonts w:asciiTheme="minorHAnsi" w:eastAsiaTheme="minorEastAsia" w:hAnsiTheme="minorHAnsi" w:cstheme="minorBidi"/>
        </w:rPr>
        <w:t xml:space="preserve"> or enter it into your web browser to open the Zoom website at </w:t>
      </w:r>
      <w:hyperlink r:id="rId11">
        <w:r w:rsidR="1ADBB4EB" w:rsidRPr="7B21C4CB">
          <w:rPr>
            <w:rStyle w:val="Hyperlink"/>
            <w:rFonts w:asciiTheme="minorHAnsi" w:eastAsiaTheme="minorEastAsia" w:hAnsiTheme="minorHAnsi" w:cstheme="minorBidi"/>
          </w:rPr>
          <w:t>https://zoom.us/join</w:t>
        </w:r>
      </w:hyperlink>
      <w:r w:rsidR="1ADBB4EB" w:rsidRPr="7B21C4CB">
        <w:rPr>
          <w:rFonts w:asciiTheme="minorHAnsi" w:eastAsiaTheme="minorEastAsia" w:hAnsiTheme="minorHAnsi" w:cstheme="minorBidi"/>
        </w:rPr>
        <w:t>. Enter meeting ID # “</w:t>
      </w:r>
      <w:r w:rsidR="00586A9C" w:rsidRPr="00586A9C">
        <w:rPr>
          <w:rFonts w:asciiTheme="minorHAnsi" w:eastAsiaTheme="minorEastAsia" w:hAnsiTheme="minorHAnsi" w:cstheme="minorBidi"/>
        </w:rPr>
        <w:t>837 8771 2434</w:t>
      </w:r>
      <w:r w:rsidR="1ADBB4EB" w:rsidRPr="7B21C4CB">
        <w:rPr>
          <w:rFonts w:asciiTheme="minorHAnsi" w:eastAsiaTheme="minorEastAsia" w:hAnsiTheme="minorHAnsi" w:cstheme="minorBidi"/>
        </w:rPr>
        <w:t xml:space="preserve">” as directed on the webpage </w:t>
      </w:r>
      <w:r w:rsidR="4A3CDF9E" w:rsidRPr="7B21C4CB">
        <w:rPr>
          <w:rFonts w:asciiTheme="minorHAnsi" w:eastAsiaTheme="minorEastAsia" w:hAnsiTheme="minorHAnsi" w:cstheme="minorBidi"/>
        </w:rPr>
        <w:t>followed by p</w:t>
      </w:r>
      <w:r w:rsidR="4A3CDF9E" w:rsidRPr="00586A9C">
        <w:rPr>
          <w:rFonts w:asciiTheme="minorHAnsi" w:eastAsiaTheme="minorEastAsia" w:hAnsiTheme="minorHAnsi" w:cstheme="minorBidi"/>
        </w:rPr>
        <w:t xml:space="preserve">assword </w:t>
      </w:r>
      <w:r w:rsidR="008871D9" w:rsidRPr="00586A9C">
        <w:rPr>
          <w:rFonts w:asciiTheme="minorHAnsi" w:eastAsiaTheme="minorEastAsia" w:hAnsiTheme="minorHAnsi" w:cstheme="minorBidi"/>
        </w:rPr>
        <w:t>“</w:t>
      </w:r>
      <w:r w:rsidR="00586A9C" w:rsidRPr="00586A9C">
        <w:rPr>
          <w:rFonts w:asciiTheme="minorHAnsi" w:eastAsiaTheme="minorEastAsia" w:hAnsiTheme="minorHAnsi" w:cstheme="minorBidi"/>
        </w:rPr>
        <w:t>922374</w:t>
      </w:r>
      <w:r w:rsidR="008871D9">
        <w:rPr>
          <w:rFonts w:asciiTheme="minorHAnsi" w:eastAsiaTheme="minorEastAsia" w:hAnsiTheme="minorHAnsi" w:cstheme="minorBidi"/>
        </w:rPr>
        <w:t>”</w:t>
      </w:r>
      <w:r w:rsidR="4A3CDF9E" w:rsidRPr="00586A9C">
        <w:rPr>
          <w:rFonts w:asciiTheme="minorHAnsi" w:eastAsiaTheme="minorEastAsia" w:hAnsiTheme="minorHAnsi" w:cstheme="minorBidi"/>
        </w:rPr>
        <w:t>, if directed</w:t>
      </w:r>
      <w:r w:rsidR="4A3CDF9E" w:rsidRPr="7B21C4CB">
        <w:rPr>
          <w:rFonts w:ascii="Calibri" w:eastAsia="Calibri" w:hAnsi="Calibri" w:cs="Calibri"/>
        </w:rPr>
        <w:t xml:space="preserve"> to do so. </w:t>
      </w:r>
    </w:p>
    <w:p w14:paraId="670BC41D" w14:textId="1D52D38B" w:rsidR="1ADBB4EB" w:rsidRDefault="1ADBB4EB" w:rsidP="00342046">
      <w:pPr>
        <w:pStyle w:val="ListParagraph"/>
        <w:numPr>
          <w:ilvl w:val="1"/>
          <w:numId w:val="1"/>
        </w:numPr>
        <w:ind w:right="1008"/>
        <w:jc w:val="both"/>
        <w:rPr>
          <w:rFonts w:asciiTheme="minorHAnsi" w:eastAsiaTheme="minorEastAsia" w:hAnsiTheme="minorHAnsi" w:cstheme="minorBidi"/>
        </w:rPr>
      </w:pPr>
      <w:r w:rsidRPr="4D2D5DA6">
        <w:rPr>
          <w:rFonts w:asciiTheme="minorHAnsi" w:eastAsiaTheme="minorEastAsia" w:hAnsiTheme="minorHAnsi" w:cstheme="minorBidi"/>
        </w:rPr>
        <w:t>Participants can dial a toll-free phone number at 877-853-5257 to join the meeting. When prompted, enter meeting ID # “</w:t>
      </w:r>
      <w:r w:rsidR="00586A9C" w:rsidRPr="00586A9C">
        <w:rPr>
          <w:rFonts w:asciiTheme="minorHAnsi" w:eastAsiaTheme="minorEastAsia" w:hAnsiTheme="minorHAnsi" w:cstheme="minorBidi"/>
        </w:rPr>
        <w:t>837 8771 2434</w:t>
      </w:r>
      <w:r w:rsidRPr="4D2D5DA6">
        <w:rPr>
          <w:rFonts w:asciiTheme="minorHAnsi" w:eastAsiaTheme="minorEastAsia" w:hAnsiTheme="minorHAnsi" w:cstheme="minorBidi"/>
        </w:rPr>
        <w:t>”</w:t>
      </w:r>
      <w:r w:rsidR="541494D7" w:rsidRPr="4D2D5DA6">
        <w:rPr>
          <w:rFonts w:asciiTheme="minorHAnsi" w:eastAsiaTheme="minorEastAsia" w:hAnsiTheme="minorHAnsi" w:cstheme="minorBidi"/>
        </w:rPr>
        <w:t xml:space="preserve"> followed by meeting password</w:t>
      </w:r>
      <w:r w:rsidR="541494D7" w:rsidRPr="00586A9C">
        <w:rPr>
          <w:rFonts w:asciiTheme="minorHAnsi" w:eastAsiaTheme="minorEastAsia" w:hAnsiTheme="minorHAnsi" w:cstheme="minorBidi"/>
        </w:rPr>
        <w:t xml:space="preserve"> “</w:t>
      </w:r>
      <w:r w:rsidR="00586A9C" w:rsidRPr="00586A9C">
        <w:rPr>
          <w:rFonts w:asciiTheme="minorHAnsi" w:eastAsiaTheme="minorEastAsia" w:hAnsiTheme="minorHAnsi" w:cstheme="minorBidi"/>
        </w:rPr>
        <w:t>922374</w:t>
      </w:r>
      <w:r w:rsidR="541494D7" w:rsidRPr="00586A9C">
        <w:rPr>
          <w:rFonts w:asciiTheme="minorHAnsi" w:eastAsiaTheme="minorEastAsia" w:hAnsiTheme="minorHAnsi" w:cstheme="minorBidi"/>
        </w:rPr>
        <w:t>”</w:t>
      </w:r>
      <w:r w:rsidR="541494D7" w:rsidRPr="4D2D5DA6">
        <w:rPr>
          <w:rFonts w:ascii="Calibri" w:eastAsia="Calibri" w:hAnsi="Calibri" w:cs="Calibri"/>
        </w:rPr>
        <w:t xml:space="preserve"> </w:t>
      </w:r>
      <w:r w:rsidRPr="4D2D5DA6">
        <w:rPr>
          <w:rFonts w:asciiTheme="minorHAnsi" w:eastAsiaTheme="minorEastAsia" w:hAnsiTheme="minorHAnsi" w:cstheme="minorBidi"/>
        </w:rPr>
        <w:t>and follow the instructions to join the meeting.</w:t>
      </w:r>
    </w:p>
    <w:p w14:paraId="76ECC674" w14:textId="19454EC9" w:rsidR="4D2D5DA6" w:rsidRDefault="4D2D5DA6" w:rsidP="00342046">
      <w:pPr>
        <w:ind w:left="720" w:right="1008"/>
        <w:jc w:val="both"/>
        <w:rPr>
          <w:rFonts w:asciiTheme="minorHAnsi" w:eastAsiaTheme="minorEastAsia" w:hAnsiTheme="minorHAnsi" w:cstheme="minorBidi"/>
        </w:rPr>
      </w:pPr>
    </w:p>
    <w:p w14:paraId="12EC40DA" w14:textId="38FC0FFB" w:rsidR="002B177C" w:rsidRDefault="002B177C" w:rsidP="00342046">
      <w:pPr>
        <w:ind w:left="720" w:right="1008"/>
        <w:jc w:val="both"/>
        <w:rPr>
          <w:rFonts w:asciiTheme="minorHAnsi" w:eastAsiaTheme="minorEastAsia" w:hAnsiTheme="minorHAnsi" w:cstheme="minorBidi"/>
        </w:rPr>
      </w:pPr>
    </w:p>
    <w:p w14:paraId="38FDE24E" w14:textId="7EDFA72B" w:rsidR="002B177C" w:rsidRDefault="002B177C" w:rsidP="00342046">
      <w:pPr>
        <w:ind w:left="720" w:right="1008"/>
        <w:jc w:val="both"/>
        <w:rPr>
          <w:rFonts w:asciiTheme="minorHAnsi" w:eastAsiaTheme="minorEastAsia" w:hAnsiTheme="minorHAnsi" w:cstheme="minorBidi"/>
        </w:rPr>
      </w:pPr>
    </w:p>
    <w:p w14:paraId="2F199E51" w14:textId="50778408" w:rsidR="3BF200BC" w:rsidRDefault="3BF200BC" w:rsidP="00342046">
      <w:pPr>
        <w:spacing w:after="200" w:line="276" w:lineRule="auto"/>
        <w:ind w:left="720" w:right="1008"/>
        <w:jc w:val="both"/>
        <w:rPr>
          <w:rFonts w:ascii="Calibri" w:eastAsia="Calibri" w:hAnsi="Calibri" w:cs="Calibri"/>
          <w:b/>
          <w:bCs/>
        </w:rPr>
      </w:pPr>
      <w:r w:rsidRPr="31EEFF56">
        <w:rPr>
          <w:rFonts w:ascii="Calibri" w:eastAsia="Calibri" w:hAnsi="Calibri" w:cs="Calibri"/>
          <w:b/>
          <w:bCs/>
        </w:rPr>
        <w:t xml:space="preserve">Public Comment Protocol: </w:t>
      </w:r>
    </w:p>
    <w:p w14:paraId="4DB27285" w14:textId="4DB65F56" w:rsidR="3BF200BC" w:rsidRDefault="3BF200BC" w:rsidP="00342046">
      <w:pPr>
        <w:ind w:left="720" w:right="1008"/>
        <w:jc w:val="both"/>
        <w:rPr>
          <w:rFonts w:asciiTheme="minorHAnsi" w:eastAsiaTheme="minorEastAsia" w:hAnsiTheme="minorHAnsi" w:cstheme="minorBidi"/>
        </w:rPr>
      </w:pPr>
      <w:r w:rsidRPr="00EC40FB">
        <w:rPr>
          <w:rFonts w:asciiTheme="minorHAnsi" w:eastAsiaTheme="minorEastAsia" w:hAnsiTheme="minorHAnsi" w:cstheme="minorBidi"/>
        </w:rPr>
        <w:t xml:space="preserve">Members of the public who wish to address the </w:t>
      </w:r>
      <w:r w:rsidR="200B868D" w:rsidRPr="00EC40FB">
        <w:rPr>
          <w:rFonts w:asciiTheme="minorHAnsi" w:eastAsiaTheme="minorEastAsia" w:hAnsiTheme="minorHAnsi" w:cstheme="minorBidi"/>
        </w:rPr>
        <w:t xml:space="preserve">Port Authority or </w:t>
      </w:r>
      <w:r w:rsidRPr="00EC40FB">
        <w:rPr>
          <w:rFonts w:asciiTheme="minorHAnsi" w:eastAsiaTheme="minorEastAsia" w:hAnsiTheme="minorHAnsi" w:cstheme="minorBidi"/>
        </w:rPr>
        <w:t xml:space="preserve">make a comment may do so only when called upon during the open public comment portion of the meeting. When the time comes, the </w:t>
      </w:r>
      <w:r w:rsidR="382DEC08" w:rsidRPr="00EC40FB">
        <w:rPr>
          <w:rFonts w:asciiTheme="minorHAnsi" w:eastAsiaTheme="minorEastAsia" w:hAnsiTheme="minorHAnsi" w:cstheme="minorBidi"/>
        </w:rPr>
        <w:t>Meeting Chair</w:t>
      </w:r>
      <w:r w:rsidRPr="00EC40FB">
        <w:rPr>
          <w:rFonts w:asciiTheme="minorHAnsi" w:eastAsiaTheme="minorEastAsia" w:hAnsiTheme="minorHAnsi" w:cstheme="minorBidi"/>
        </w:rPr>
        <w:t xml:space="preserve"> or Staff Member will announce that the floor is now open for public comment. If accessing the meeting using a computer or other smart device and you wish to make a comment, please utilize the “Raise Hand” feature that can be found next to your name on the screen and ‘raise your hand’ then wait to be called upon for comment. Please make sure to remember to turn your microphone on and unmute yourself before raising your hand. Those participating by dialing in from their phones my also utilize the “Raise Hand’ feature of this platform by pressing “*9” on your </w:t>
      </w:r>
      <w:r w:rsidR="6E3CE5A5" w:rsidRPr="00EC40FB">
        <w:rPr>
          <w:rFonts w:asciiTheme="minorHAnsi" w:eastAsiaTheme="minorEastAsia" w:hAnsiTheme="minorHAnsi" w:cstheme="minorBidi"/>
        </w:rPr>
        <w:t>keypad</w:t>
      </w:r>
      <w:r w:rsidRPr="00EC40FB">
        <w:rPr>
          <w:rFonts w:asciiTheme="minorHAnsi" w:eastAsiaTheme="minorEastAsia" w:hAnsiTheme="minorHAnsi" w:cstheme="minorBidi"/>
        </w:rPr>
        <w:t xml:space="preserve">. </w:t>
      </w:r>
    </w:p>
    <w:p w14:paraId="68744B3E" w14:textId="77777777" w:rsidR="00EC40FB" w:rsidRDefault="00EC40FB" w:rsidP="00342046">
      <w:pPr>
        <w:ind w:left="720" w:right="1008"/>
        <w:jc w:val="both"/>
        <w:rPr>
          <w:rFonts w:asciiTheme="minorHAnsi" w:eastAsiaTheme="minorEastAsia" w:hAnsiTheme="minorHAnsi" w:cstheme="minorBidi"/>
        </w:rPr>
      </w:pPr>
    </w:p>
    <w:p w14:paraId="1C812889" w14:textId="7D81DEC2" w:rsidR="42DECEEC" w:rsidRDefault="183C79E8" w:rsidP="00342046">
      <w:pPr>
        <w:ind w:left="720" w:right="1008"/>
        <w:jc w:val="both"/>
        <w:rPr>
          <w:rFonts w:asciiTheme="minorHAnsi" w:eastAsiaTheme="minorEastAsia" w:hAnsiTheme="minorHAnsi" w:cstheme="minorBidi"/>
        </w:rPr>
      </w:pPr>
      <w:r w:rsidRPr="3B0B6148">
        <w:rPr>
          <w:rFonts w:asciiTheme="minorHAnsi" w:eastAsiaTheme="minorEastAsia" w:hAnsiTheme="minorHAnsi" w:cstheme="minorBidi"/>
        </w:rPr>
        <w:t>Thank you for your patience and understanding as we navigate this challenging situation for our community and the world.</w:t>
      </w:r>
    </w:p>
    <w:p w14:paraId="704904EE" w14:textId="77777777" w:rsidR="00FD6416" w:rsidRPr="00E030ED" w:rsidRDefault="00FD6416" w:rsidP="00342046">
      <w:pPr>
        <w:spacing w:after="200" w:line="276" w:lineRule="auto"/>
        <w:ind w:right="1008"/>
        <w:jc w:val="center"/>
        <w:rPr>
          <w:rFonts w:ascii="Calibri" w:eastAsia="Calibri" w:hAnsi="Calibri"/>
          <w:b/>
          <w:u w:val="single"/>
        </w:rPr>
      </w:pPr>
      <w:r w:rsidRPr="00C82C05">
        <w:rPr>
          <w:rFonts w:ascii="Calibri" w:eastAsia="Calibri" w:hAnsi="Calibri"/>
          <w:b/>
          <w:u w:val="single"/>
        </w:rPr>
        <w:t>AGENDA</w:t>
      </w:r>
    </w:p>
    <w:p w14:paraId="17337E17" w14:textId="77777777" w:rsidR="00FD6416" w:rsidRDefault="00FD6416" w:rsidP="3A36213F">
      <w:pPr>
        <w:numPr>
          <w:ilvl w:val="0"/>
          <w:numId w:val="12"/>
        </w:numPr>
        <w:ind w:left="1080" w:right="1008"/>
        <w:contextualSpacing/>
        <w:jc w:val="both"/>
        <w:rPr>
          <w:rFonts w:ascii="Calibri" w:eastAsia="Calibri" w:hAnsi="Calibri"/>
        </w:rPr>
      </w:pPr>
      <w:bookmarkStart w:id="1" w:name="_Hlk31294628"/>
      <w:r w:rsidRPr="3A36213F">
        <w:rPr>
          <w:rFonts w:ascii="Calibri" w:eastAsia="Calibri" w:hAnsi="Calibri"/>
        </w:rPr>
        <w:t>Call to Order</w:t>
      </w:r>
    </w:p>
    <w:p w14:paraId="5FAE95D1" w14:textId="53F0DAA0" w:rsidR="00ED3659" w:rsidRDefault="00ED3659" w:rsidP="00ED3659">
      <w:pPr>
        <w:numPr>
          <w:ilvl w:val="0"/>
          <w:numId w:val="12"/>
        </w:numPr>
        <w:ind w:left="1080" w:right="1008"/>
        <w:contextualSpacing/>
        <w:jc w:val="both"/>
        <w:rPr>
          <w:rFonts w:ascii="Calibri" w:eastAsia="Calibri" w:hAnsi="Calibri" w:cs="Calibri"/>
        </w:rPr>
      </w:pPr>
      <w:r w:rsidRPr="08B25210">
        <w:rPr>
          <w:rFonts w:ascii="Calibri" w:eastAsia="Calibri" w:hAnsi="Calibri"/>
        </w:rPr>
        <w:t xml:space="preserve">Staff/Authority Updates: </w:t>
      </w:r>
    </w:p>
    <w:p w14:paraId="5D5D2F64" w14:textId="4C4BBE07" w:rsidR="00B17E0F" w:rsidRDefault="00B17E0F" w:rsidP="3A36213F">
      <w:pPr>
        <w:numPr>
          <w:ilvl w:val="1"/>
          <w:numId w:val="12"/>
        </w:numPr>
        <w:tabs>
          <w:tab w:val="left" w:pos="1530"/>
        </w:tabs>
        <w:ind w:left="1800" w:right="1008"/>
        <w:contextualSpacing/>
        <w:jc w:val="both"/>
        <w:rPr>
          <w:rFonts w:ascii="Calibri" w:eastAsia="Calibri" w:hAnsi="Calibri"/>
        </w:rPr>
      </w:pPr>
      <w:r w:rsidRPr="08B25210">
        <w:rPr>
          <w:rFonts w:ascii="Calibri" w:eastAsia="Calibri" w:hAnsi="Calibri"/>
        </w:rPr>
        <w:t>Offshore Wind</w:t>
      </w:r>
    </w:p>
    <w:p w14:paraId="736F13A0" w14:textId="77777777" w:rsidR="00711657" w:rsidRDefault="00711657" w:rsidP="00711657">
      <w:pPr>
        <w:numPr>
          <w:ilvl w:val="2"/>
          <w:numId w:val="12"/>
        </w:numPr>
        <w:tabs>
          <w:tab w:val="left" w:pos="1530"/>
        </w:tabs>
        <w:ind w:right="1008"/>
        <w:contextualSpacing/>
        <w:jc w:val="both"/>
        <w:rPr>
          <w:rFonts w:ascii="Calibri" w:eastAsia="Calibri" w:hAnsi="Calibri"/>
        </w:rPr>
      </w:pPr>
      <w:r>
        <w:rPr>
          <w:rFonts w:ascii="Calibri" w:eastAsia="Calibri" w:hAnsi="Calibri"/>
        </w:rPr>
        <w:t>Project Funding</w:t>
      </w:r>
    </w:p>
    <w:p w14:paraId="19A09D29" w14:textId="4FDE8D52" w:rsidR="002C20A2" w:rsidRDefault="002C20A2" w:rsidP="00F47748">
      <w:pPr>
        <w:numPr>
          <w:ilvl w:val="2"/>
          <w:numId w:val="12"/>
        </w:numPr>
        <w:tabs>
          <w:tab w:val="left" w:pos="1530"/>
        </w:tabs>
        <w:ind w:right="1008"/>
        <w:contextualSpacing/>
        <w:jc w:val="both"/>
        <w:rPr>
          <w:rFonts w:ascii="Calibri" w:eastAsia="Calibri" w:hAnsi="Calibri"/>
        </w:rPr>
      </w:pPr>
      <w:r>
        <w:rPr>
          <w:rFonts w:ascii="Calibri" w:eastAsia="Calibri" w:hAnsi="Calibri"/>
        </w:rPr>
        <w:t>CBA/Conveyance</w:t>
      </w:r>
    </w:p>
    <w:p w14:paraId="5949BAF3" w14:textId="1FE1EA56" w:rsidR="005D0A35" w:rsidRDefault="00006149" w:rsidP="00F47748">
      <w:pPr>
        <w:numPr>
          <w:ilvl w:val="2"/>
          <w:numId w:val="12"/>
        </w:numPr>
        <w:tabs>
          <w:tab w:val="left" w:pos="1530"/>
        </w:tabs>
        <w:ind w:right="1008"/>
        <w:contextualSpacing/>
        <w:jc w:val="both"/>
        <w:rPr>
          <w:rFonts w:ascii="Calibri" w:eastAsia="Calibri" w:hAnsi="Calibri"/>
        </w:rPr>
      </w:pPr>
      <w:r w:rsidRPr="00006149">
        <w:rPr>
          <w:rFonts w:ascii="Calibri" w:eastAsia="Calibri" w:hAnsi="Calibri"/>
        </w:rPr>
        <w:t>Schedule Updates</w:t>
      </w:r>
    </w:p>
    <w:p w14:paraId="597531FE" w14:textId="1D5C1612" w:rsidR="009A6BA9" w:rsidRDefault="009A6BA9" w:rsidP="00CB4783">
      <w:pPr>
        <w:numPr>
          <w:ilvl w:val="2"/>
          <w:numId w:val="12"/>
        </w:numPr>
        <w:tabs>
          <w:tab w:val="left" w:pos="1530"/>
        </w:tabs>
        <w:ind w:right="1008"/>
        <w:contextualSpacing/>
        <w:jc w:val="both"/>
        <w:rPr>
          <w:rFonts w:ascii="Calibri" w:eastAsia="Calibri" w:hAnsi="Calibri"/>
        </w:rPr>
      </w:pPr>
      <w:r>
        <w:rPr>
          <w:rFonts w:ascii="Calibri" w:eastAsia="Calibri" w:hAnsi="Calibri"/>
        </w:rPr>
        <w:t>Engagement</w:t>
      </w:r>
    </w:p>
    <w:p w14:paraId="3FA36029" w14:textId="6793FE71" w:rsidR="004D4F8E" w:rsidRPr="004D4F8E" w:rsidRDefault="004D4F8E" w:rsidP="004D4F8E">
      <w:pPr>
        <w:numPr>
          <w:ilvl w:val="2"/>
          <w:numId w:val="12"/>
        </w:numPr>
        <w:tabs>
          <w:tab w:val="left" w:pos="1530"/>
        </w:tabs>
        <w:ind w:right="1008"/>
        <w:contextualSpacing/>
        <w:jc w:val="both"/>
        <w:rPr>
          <w:rFonts w:ascii="Calibri" w:eastAsia="Calibri" w:hAnsi="Calibri"/>
        </w:rPr>
      </w:pPr>
      <w:r>
        <w:rPr>
          <w:rFonts w:ascii="Calibri" w:eastAsia="Calibri" w:hAnsi="Calibri"/>
        </w:rPr>
        <w:t>Workforce Development</w:t>
      </w:r>
    </w:p>
    <w:p w14:paraId="6E043ECC" w14:textId="77777777" w:rsidR="00C52DF0" w:rsidRDefault="00C52DF0" w:rsidP="00C52DF0">
      <w:pPr>
        <w:numPr>
          <w:ilvl w:val="1"/>
          <w:numId w:val="12"/>
        </w:numPr>
        <w:tabs>
          <w:tab w:val="left" w:pos="1530"/>
        </w:tabs>
        <w:ind w:left="1800" w:right="1008"/>
        <w:jc w:val="both"/>
        <w:rPr>
          <w:rFonts w:ascii="Calibri" w:eastAsia="Calibri" w:hAnsi="Calibri"/>
        </w:rPr>
      </w:pPr>
      <w:r w:rsidRPr="3A36213F">
        <w:rPr>
          <w:rFonts w:ascii="Calibri" w:eastAsia="Calibri" w:hAnsi="Calibri"/>
        </w:rPr>
        <w:t>Harbor Plan/DPA Master Plan</w:t>
      </w:r>
    </w:p>
    <w:p w14:paraId="33EA18FD" w14:textId="77777777" w:rsidR="00C52DF0" w:rsidRDefault="00C52DF0" w:rsidP="00C52DF0">
      <w:pPr>
        <w:numPr>
          <w:ilvl w:val="1"/>
          <w:numId w:val="12"/>
        </w:numPr>
        <w:tabs>
          <w:tab w:val="left" w:pos="1530"/>
        </w:tabs>
        <w:ind w:left="1800" w:right="1008"/>
        <w:contextualSpacing/>
        <w:jc w:val="both"/>
        <w:rPr>
          <w:rFonts w:ascii="Calibri" w:eastAsia="Calibri" w:hAnsi="Calibri"/>
        </w:rPr>
      </w:pPr>
      <w:r>
        <w:rPr>
          <w:rFonts w:ascii="Calibri" w:eastAsia="Calibri" w:hAnsi="Calibri"/>
        </w:rPr>
        <w:t>Blaney Street Parking</w:t>
      </w:r>
    </w:p>
    <w:p w14:paraId="454ACCD3" w14:textId="66485160" w:rsidR="00BC2421" w:rsidRPr="00BC2421" w:rsidRDefault="00BC2421" w:rsidP="008C23E6">
      <w:pPr>
        <w:numPr>
          <w:ilvl w:val="1"/>
          <w:numId w:val="12"/>
        </w:numPr>
        <w:ind w:left="1800" w:right="1008"/>
        <w:jc w:val="both"/>
        <w:rPr>
          <w:rFonts w:ascii="Calibri" w:eastAsia="Calibri" w:hAnsi="Calibri"/>
        </w:rPr>
      </w:pPr>
      <w:r w:rsidRPr="00BC2421">
        <w:rPr>
          <w:rFonts w:ascii="Calibri" w:eastAsia="Calibri" w:hAnsi="Calibri"/>
        </w:rPr>
        <w:t xml:space="preserve">Salem </w:t>
      </w:r>
      <w:r>
        <w:rPr>
          <w:rFonts w:ascii="Calibri" w:eastAsia="Calibri" w:hAnsi="Calibri"/>
        </w:rPr>
        <w:t>Ferry Terminal</w:t>
      </w:r>
      <w:r w:rsidR="00D2656B">
        <w:rPr>
          <w:rFonts w:ascii="Calibri" w:eastAsia="Calibri" w:hAnsi="Calibri"/>
        </w:rPr>
        <w:t xml:space="preserve"> Building</w:t>
      </w:r>
    </w:p>
    <w:p w14:paraId="4F5F7D21" w14:textId="3EF7D8F4" w:rsidR="008C23E6" w:rsidRPr="00593592" w:rsidRDefault="008C23E6" w:rsidP="008C23E6">
      <w:pPr>
        <w:numPr>
          <w:ilvl w:val="1"/>
          <w:numId w:val="12"/>
        </w:numPr>
        <w:ind w:left="1800" w:right="1008"/>
        <w:jc w:val="both"/>
      </w:pPr>
      <w:r w:rsidRPr="3A36213F">
        <w:rPr>
          <w:rFonts w:ascii="Calibri" w:eastAsia="Calibri" w:hAnsi="Calibri"/>
        </w:rPr>
        <w:t xml:space="preserve">HM Report </w:t>
      </w:r>
    </w:p>
    <w:p w14:paraId="30248A8A" w14:textId="77777777" w:rsidR="00FD6416" w:rsidRDefault="00FD6416" w:rsidP="3A36213F">
      <w:pPr>
        <w:numPr>
          <w:ilvl w:val="0"/>
          <w:numId w:val="12"/>
        </w:numPr>
        <w:ind w:left="1080" w:right="1008"/>
        <w:contextualSpacing/>
        <w:jc w:val="both"/>
        <w:rPr>
          <w:rFonts w:ascii="Calibri" w:eastAsia="Calibri" w:hAnsi="Calibri"/>
        </w:rPr>
      </w:pPr>
      <w:r w:rsidRPr="3A36213F">
        <w:rPr>
          <w:rFonts w:ascii="Calibri" w:eastAsia="Calibri" w:hAnsi="Calibri"/>
        </w:rPr>
        <w:t>Public Comment</w:t>
      </w:r>
    </w:p>
    <w:p w14:paraId="15EB67AA" w14:textId="77777777" w:rsidR="00FD6416" w:rsidRDefault="00FD6416" w:rsidP="00342046">
      <w:pPr>
        <w:numPr>
          <w:ilvl w:val="0"/>
          <w:numId w:val="12"/>
        </w:numPr>
        <w:spacing w:after="200"/>
        <w:ind w:left="1080" w:right="1008"/>
        <w:contextualSpacing/>
        <w:jc w:val="both"/>
        <w:rPr>
          <w:rFonts w:ascii="Calibri" w:eastAsia="Calibri" w:hAnsi="Calibri"/>
        </w:rPr>
      </w:pPr>
      <w:r>
        <w:rPr>
          <w:rFonts w:ascii="Calibri" w:eastAsia="Calibri" w:hAnsi="Calibri"/>
        </w:rPr>
        <w:t>Approval of Minutes</w:t>
      </w:r>
    </w:p>
    <w:bookmarkEnd w:id="1"/>
    <w:p w14:paraId="5A39BBE3" w14:textId="1CD45DE9" w:rsidR="00A91312" w:rsidRPr="00DC1657" w:rsidRDefault="00FD6416" w:rsidP="00342046">
      <w:pPr>
        <w:numPr>
          <w:ilvl w:val="0"/>
          <w:numId w:val="12"/>
        </w:numPr>
        <w:spacing w:after="200"/>
        <w:ind w:left="1080" w:right="1008"/>
        <w:jc w:val="both"/>
        <w:rPr>
          <w:rFonts w:ascii="Calibri" w:eastAsia="Calibri" w:hAnsi="Calibri"/>
        </w:rPr>
      </w:pPr>
      <w:r w:rsidRPr="3B0B6148">
        <w:rPr>
          <w:rFonts w:ascii="Calibri" w:eastAsia="Calibri" w:hAnsi="Calibri"/>
        </w:rPr>
        <w:t>Adjournment</w:t>
      </w:r>
    </w:p>
    <w:sectPr w:rsidR="00A91312" w:rsidRPr="00DC1657" w:rsidSect="00851BCD">
      <w:headerReference w:type="default" r:id="rId12"/>
      <w:footerReference w:type="even" r:id="rId13"/>
      <w:footerReference w:type="default" r:id="rId14"/>
      <w:headerReference w:type="first" r:id="rId15"/>
      <w:footerReference w:type="first" r:id="rId16"/>
      <w:pgSz w:w="12240" w:h="15840" w:code="1"/>
      <w:pgMar w:top="432" w:right="432" w:bottom="90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402B" w14:textId="77777777" w:rsidR="009B0993" w:rsidRDefault="009B0993">
      <w:r>
        <w:separator/>
      </w:r>
    </w:p>
  </w:endnote>
  <w:endnote w:type="continuationSeparator" w:id="0">
    <w:p w14:paraId="72C2A55B" w14:textId="77777777" w:rsidR="009B0993" w:rsidRDefault="009B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C915A0" w:rsidRDefault="00C91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8F396" w14:textId="77777777" w:rsidR="00C915A0" w:rsidRDefault="00C91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C915A0" w:rsidRDefault="00C915A0" w:rsidP="009671C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984B" w14:textId="77777777" w:rsidR="006D034D" w:rsidRDefault="00F31775" w:rsidP="00F11389">
    <w:pPr>
      <w:ind w:right="288"/>
      <w:rPr>
        <w:bCs/>
        <w:snapToGrid w:val="0"/>
        <w:color w:val="000000"/>
        <w:sz w:val="20"/>
        <w:szCs w:val="20"/>
      </w:rPr>
    </w:pPr>
    <w:r>
      <w:rPr>
        <w:bCs/>
        <w:snapToGrid w:val="0"/>
        <w:color w:val="000000"/>
        <w:sz w:val="20"/>
        <w:szCs w:val="20"/>
      </w:rPr>
      <w:t xml:space="preserve">* </w:t>
    </w:r>
    <w:r w:rsidR="006D034D">
      <w:rPr>
        <w:bCs/>
        <w:snapToGrid w:val="0"/>
        <w:color w:val="000000"/>
        <w:sz w:val="20"/>
        <w:szCs w:val="20"/>
      </w:rPr>
      <w:t>K</w:t>
    </w:r>
    <w:r w:rsidR="006D034D" w:rsidRPr="00484A3D">
      <w:rPr>
        <w:bCs/>
        <w:snapToGrid w:val="0"/>
        <w:color w:val="000000"/>
        <w:sz w:val="20"/>
        <w:szCs w:val="20"/>
      </w:rPr>
      <w:t>now Your Rights Under the Open Meeting Law, M.G.L. c. 30A §18-25, and</w:t>
    </w:r>
    <w:r>
      <w:rPr>
        <w:bCs/>
        <w:snapToGrid w:val="0"/>
        <w:color w:val="000000"/>
        <w:sz w:val="20"/>
        <w:szCs w:val="20"/>
      </w:rPr>
      <w:t xml:space="preserve"> </w:t>
    </w:r>
    <w:r w:rsidR="006D034D" w:rsidRPr="00484A3D">
      <w:rPr>
        <w:bCs/>
        <w:snapToGrid w:val="0"/>
        <w:color w:val="000000"/>
        <w:sz w:val="20"/>
        <w:szCs w:val="20"/>
      </w:rPr>
      <w:t>City Ordinance Sections 2-2028 through 2-2033</w:t>
    </w:r>
  </w:p>
  <w:p w14:paraId="60061E4C" w14:textId="77777777" w:rsidR="00F31775" w:rsidRDefault="00F31775" w:rsidP="00F11389">
    <w:pPr>
      <w:ind w:right="288"/>
      <w:rPr>
        <w:bCs/>
        <w:snapToGrid w:val="0"/>
        <w:color w:val="000000"/>
        <w:sz w:val="20"/>
        <w:szCs w:val="20"/>
      </w:rPr>
    </w:pPr>
  </w:p>
  <w:p w14:paraId="63440B2B" w14:textId="77777777" w:rsidR="00F31775" w:rsidRPr="00F31775" w:rsidRDefault="00F31775" w:rsidP="00F11389">
    <w:pPr>
      <w:ind w:right="288"/>
      <w:rPr>
        <w:bCs/>
        <w:snapToGrid w:val="0"/>
        <w:color w:val="000000"/>
        <w:sz w:val="20"/>
        <w:szCs w:val="20"/>
      </w:rPr>
    </w:pPr>
    <w:r>
      <w:rPr>
        <w:bCs/>
        <w:snapToGrid w:val="0"/>
        <w:color w:val="000000"/>
        <w:sz w:val="20"/>
        <w:szCs w:val="20"/>
      </w:rPr>
      <w:t xml:space="preserve">* </w:t>
    </w:r>
    <w:r w:rsidRPr="00F31775">
      <w:rPr>
        <w:bCs/>
        <w:snapToGrid w:val="0"/>
        <w:color w:val="000000"/>
        <w:sz w:val="20"/>
        <w:szCs w:val="20"/>
      </w:rPr>
      <w:t>Persons</w:t>
    </w:r>
    <w:r>
      <w:rPr>
        <w:bCs/>
        <w:snapToGrid w:val="0"/>
        <w:color w:val="000000"/>
        <w:sz w:val="20"/>
        <w:szCs w:val="20"/>
      </w:rPr>
      <w:t xml:space="preserve"> </w:t>
    </w:r>
    <w:r w:rsidRPr="00F31775">
      <w:rPr>
        <w:bCs/>
        <w:snapToGrid w:val="0"/>
        <w:color w:val="000000"/>
        <w:sz w:val="20"/>
        <w:szCs w:val="20"/>
      </w:rPr>
      <w:t>requiring auxiliary aids and services for effective communication such as sign language</w:t>
    </w:r>
    <w:r>
      <w:rPr>
        <w:bCs/>
        <w:snapToGrid w:val="0"/>
        <w:color w:val="000000"/>
        <w:sz w:val="20"/>
        <w:szCs w:val="20"/>
      </w:rPr>
      <w:t xml:space="preserve"> </w:t>
    </w:r>
    <w:r w:rsidRPr="00F31775">
      <w:rPr>
        <w:bCs/>
        <w:snapToGrid w:val="0"/>
        <w:color w:val="000000"/>
        <w:sz w:val="20"/>
        <w:szCs w:val="20"/>
      </w:rPr>
      <w:t>interpreter, an assistive listening device, or print material in digital format or a reasonable</w:t>
    </w:r>
    <w:r>
      <w:rPr>
        <w:bCs/>
        <w:snapToGrid w:val="0"/>
        <w:color w:val="000000"/>
        <w:sz w:val="20"/>
        <w:szCs w:val="20"/>
      </w:rPr>
      <w:t xml:space="preserve"> </w:t>
    </w:r>
    <w:r w:rsidRPr="00F31775">
      <w:rPr>
        <w:bCs/>
        <w:snapToGrid w:val="0"/>
        <w:color w:val="000000"/>
        <w:sz w:val="20"/>
        <w:szCs w:val="20"/>
      </w:rPr>
      <w:t>modification in programs, services, policies, or activities, may contact the City of Salem ADA</w:t>
    </w:r>
    <w:r>
      <w:rPr>
        <w:bCs/>
        <w:snapToGrid w:val="0"/>
        <w:color w:val="000000"/>
        <w:sz w:val="20"/>
        <w:szCs w:val="20"/>
      </w:rPr>
      <w:t xml:space="preserve"> </w:t>
    </w:r>
    <w:r w:rsidRPr="00F31775">
      <w:rPr>
        <w:bCs/>
        <w:snapToGrid w:val="0"/>
        <w:color w:val="000000"/>
        <w:sz w:val="20"/>
        <w:szCs w:val="20"/>
      </w:rPr>
      <w:t>Coordinator as soon as possible and no less than 2 business days before the meeting, program,</w:t>
    </w:r>
    <w:r>
      <w:rPr>
        <w:bCs/>
        <w:snapToGrid w:val="0"/>
        <w:color w:val="000000"/>
        <w:sz w:val="20"/>
        <w:szCs w:val="20"/>
      </w:rPr>
      <w:t xml:space="preserve"> </w:t>
    </w:r>
    <w:r w:rsidRPr="00F31775">
      <w:rPr>
        <w:bCs/>
        <w:snapToGrid w:val="0"/>
        <w:color w:val="000000"/>
        <w:sz w:val="20"/>
        <w:szCs w:val="20"/>
      </w:rPr>
      <w:t>or event.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273B" w14:textId="77777777" w:rsidR="009B0993" w:rsidRDefault="009B0993">
      <w:r>
        <w:separator/>
      </w:r>
    </w:p>
  </w:footnote>
  <w:footnote w:type="continuationSeparator" w:id="0">
    <w:p w14:paraId="34B4AB41" w14:textId="77777777" w:rsidR="009B0993" w:rsidRDefault="009B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1048FE" w:rsidRPr="001048FE" w:rsidRDefault="001048FE" w:rsidP="001048FE">
    <w:pPr>
      <w:pStyle w:val="Header"/>
      <w:jc w:val="right"/>
      <w:rPr>
        <w:rFonts w:ascii="Cambria" w:hAnsi="Cambria"/>
        <w:i/>
        <w:sz w:val="22"/>
        <w:szCs w:val="22"/>
        <w:u w:val="single"/>
      </w:rPr>
    </w:pPr>
    <w:r w:rsidRPr="001048FE">
      <w:rPr>
        <w:rFonts w:ascii="Cambria" w:hAnsi="Cambria"/>
        <w:i/>
        <w:noProof/>
        <w:sz w:val="22"/>
        <w:szCs w:val="22"/>
        <w:u w:val="single"/>
      </w:rPr>
      <w:tab/>
    </w:r>
    <w:r w:rsidRPr="001048FE">
      <w:rPr>
        <w:rFonts w:ascii="Cambria" w:hAnsi="Cambria"/>
        <w:i/>
        <w:noProof/>
        <w:sz w:val="22"/>
        <w:szCs w:val="22"/>
        <w:u w:val="single"/>
      </w:rPr>
      <w:tab/>
    </w:r>
    <w:r w:rsidRPr="001048FE">
      <w:rPr>
        <w:rFonts w:ascii="Cambria" w:hAnsi="Cambria"/>
        <w:i/>
        <w:noProof/>
        <w:sz w:val="22"/>
        <w:szCs w:val="22"/>
        <w:u w:val="single"/>
      </w:rPr>
      <w:tab/>
    </w:r>
    <w:r w:rsidRPr="001048FE">
      <w:rPr>
        <w:rFonts w:ascii="Cambria" w:hAnsi="Cambria"/>
        <w:i/>
        <w:noProof/>
        <w:sz w:val="22"/>
        <w:szCs w:val="22"/>
        <w:u w:val="single"/>
      </w:rPr>
      <w:tab/>
    </w:r>
    <w:r w:rsidRPr="001048FE">
      <w:rPr>
        <w:rFonts w:ascii="Cambria" w:hAnsi="Cambria"/>
        <w:i/>
        <w:noProof/>
        <w:sz w:val="22"/>
        <w:szCs w:val="22"/>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34" w:type="dxa"/>
      <w:tblLook w:val="0000" w:firstRow="0" w:lastRow="0" w:firstColumn="0" w:lastColumn="0" w:noHBand="0" w:noVBand="0"/>
    </w:tblPr>
    <w:tblGrid>
      <w:gridCol w:w="2901"/>
      <w:gridCol w:w="7933"/>
    </w:tblGrid>
    <w:tr w:rsidR="00C915A0" w14:paraId="33A59FCE" w14:textId="77777777" w:rsidTr="00986B79">
      <w:trPr>
        <w:trHeight w:val="2155"/>
      </w:trPr>
      <w:tc>
        <w:tcPr>
          <w:tcW w:w="2901" w:type="dxa"/>
        </w:tcPr>
        <w:p w14:paraId="32BFE53F" w14:textId="77777777" w:rsidR="00C915A0" w:rsidRDefault="00511087">
          <w:pPr>
            <w:jc w:val="center"/>
            <w:rPr>
              <w:b/>
              <w:color w:val="0000FF"/>
            </w:rPr>
          </w:pPr>
          <w:r>
            <w:rPr>
              <w:rFonts w:ascii="Garamond" w:hAnsi="Garamond"/>
              <w:smallCaps/>
              <w:noProof/>
              <w:color w:val="000000"/>
              <w:sz w:val="18"/>
            </w:rPr>
            <mc:AlternateContent>
              <mc:Choice Requires="wpg">
                <w:drawing>
                  <wp:anchor distT="0" distB="0" distL="114300" distR="114300" simplePos="0" relativeHeight="251658240" behindDoc="0" locked="0" layoutInCell="1" allowOverlap="1" wp14:anchorId="34E45D68" wp14:editId="07777777">
                    <wp:simplePos x="0" y="0"/>
                    <wp:positionH relativeFrom="column">
                      <wp:posOffset>483235</wp:posOffset>
                    </wp:positionH>
                    <wp:positionV relativeFrom="paragraph">
                      <wp:posOffset>110490</wp:posOffset>
                    </wp:positionV>
                    <wp:extent cx="1115695" cy="1115695"/>
                    <wp:effectExtent l="0" t="0" r="1270" b="254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1115695"/>
                              <a:chOff x="1260" y="741"/>
                              <a:chExt cx="1757" cy="1757"/>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741"/>
                                <a:ext cx="1757"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Oval 5"/>
                            <wps:cNvSpPr>
                              <a:spLocks noChangeArrowheads="1"/>
                            </wps:cNvSpPr>
                            <wps:spPr bwMode="auto">
                              <a:xfrm>
                                <a:off x="1282" y="778"/>
                                <a:ext cx="1685" cy="1699"/>
                              </a:xfrm>
                              <a:prstGeom prst="ellipse">
                                <a:avLst/>
                              </a:prstGeom>
                              <a:noFill/>
                              <a:ln w="12700" cmpd="dbl">
                                <a:solidFill>
                                  <a:srgbClr val="74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E19AC" id="Group 7" o:spid="_x0000_s1026" style="position:absolute;margin-left:38.05pt;margin-top:8.7pt;width:87.85pt;height:87.85pt;z-index:251658240" coordorigin="1260,741" coordsize="1757,1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60;top:741;width:1757;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">
                      <v:imagedata r:id="rId2" o:title=""/>
                    </v:shape>
                    <v:oval id="Oval 5" o:spid="_x0000_s1028" style="position:absolute;left:1282;top:778;width:1685;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" filled="f" strokecolor="#740000" strokeweight="1pt">
                      <v:stroke linestyle="thinThin"/>
                    </v:oval>
                  </v:group>
                </w:pict>
              </mc:Fallback>
            </mc:AlternateContent>
          </w:r>
        </w:p>
        <w:p w14:paraId="3DEEC669" w14:textId="77777777" w:rsidR="00C915A0" w:rsidRDefault="00C915A0">
          <w:pPr>
            <w:pStyle w:val="Header"/>
            <w:jc w:val="center"/>
            <w:rPr>
              <w:color w:val="808080"/>
              <w:sz w:val="12"/>
            </w:rPr>
          </w:pPr>
        </w:p>
        <w:p w14:paraId="3656B9AB" w14:textId="77777777" w:rsidR="00C915A0" w:rsidRDefault="00C915A0">
          <w:pPr>
            <w:pStyle w:val="Header"/>
            <w:jc w:val="center"/>
            <w:rPr>
              <w:rFonts w:ascii="Garamond" w:hAnsi="Garamond"/>
              <w:smallCaps/>
              <w:color w:val="000000"/>
              <w:sz w:val="18"/>
            </w:rPr>
          </w:pPr>
        </w:p>
        <w:p w14:paraId="45FB0818" w14:textId="77777777" w:rsidR="00C915A0" w:rsidRDefault="00C915A0">
          <w:pPr>
            <w:pStyle w:val="Header"/>
            <w:jc w:val="center"/>
            <w:rPr>
              <w:rFonts w:ascii="Garamond" w:hAnsi="Garamond"/>
              <w:smallCaps/>
              <w:color w:val="000000"/>
              <w:sz w:val="18"/>
            </w:rPr>
          </w:pPr>
        </w:p>
        <w:p w14:paraId="049F31CB" w14:textId="77777777" w:rsidR="00C915A0" w:rsidRDefault="00C915A0">
          <w:pPr>
            <w:pStyle w:val="Header"/>
            <w:jc w:val="center"/>
            <w:rPr>
              <w:rFonts w:ascii="Garamond" w:hAnsi="Garamond"/>
              <w:smallCaps/>
              <w:color w:val="000000"/>
              <w:sz w:val="18"/>
            </w:rPr>
          </w:pPr>
        </w:p>
        <w:p w14:paraId="53128261" w14:textId="77777777" w:rsidR="00C915A0" w:rsidRDefault="00C915A0">
          <w:pPr>
            <w:pStyle w:val="Header"/>
            <w:jc w:val="center"/>
            <w:rPr>
              <w:rFonts w:ascii="Garamond" w:hAnsi="Garamond"/>
              <w:smallCaps/>
              <w:color w:val="000000"/>
              <w:sz w:val="18"/>
            </w:rPr>
          </w:pPr>
        </w:p>
        <w:p w14:paraId="62486C05" w14:textId="77777777" w:rsidR="00C915A0" w:rsidRDefault="00C915A0">
          <w:pPr>
            <w:pStyle w:val="Header"/>
            <w:jc w:val="center"/>
            <w:rPr>
              <w:rFonts w:ascii="Garamond" w:hAnsi="Garamond"/>
              <w:smallCaps/>
              <w:color w:val="000000"/>
              <w:sz w:val="18"/>
            </w:rPr>
          </w:pPr>
        </w:p>
        <w:p w14:paraId="4101652C" w14:textId="77777777" w:rsidR="00C915A0" w:rsidRDefault="00C915A0">
          <w:pPr>
            <w:pStyle w:val="Header"/>
            <w:jc w:val="center"/>
            <w:rPr>
              <w:rFonts w:ascii="Garamond" w:hAnsi="Garamond"/>
              <w:smallCaps/>
              <w:color w:val="000000"/>
              <w:sz w:val="18"/>
            </w:rPr>
          </w:pPr>
        </w:p>
        <w:p w14:paraId="4B99056E" w14:textId="77777777" w:rsidR="00C915A0" w:rsidRPr="004E4B57" w:rsidRDefault="00C915A0">
          <w:pPr>
            <w:pStyle w:val="Header"/>
            <w:jc w:val="center"/>
            <w:rPr>
              <w:rFonts w:ascii="Garamond" w:hAnsi="Garamond"/>
              <w:smallCaps/>
              <w:color w:val="000000"/>
              <w:sz w:val="20"/>
              <w:szCs w:val="20"/>
            </w:rPr>
          </w:pPr>
        </w:p>
        <w:p w14:paraId="1299C43A" w14:textId="77777777" w:rsidR="00C915A0" w:rsidRPr="00986B79" w:rsidRDefault="00C915A0" w:rsidP="00986B79">
          <w:pPr>
            <w:pStyle w:val="Header"/>
            <w:tabs>
              <w:tab w:val="left" w:pos="2700"/>
            </w:tabs>
            <w:ind w:right="-146"/>
            <w:jc w:val="center"/>
            <w:rPr>
              <w:rFonts w:ascii="Georgia" w:hAnsi="Georgia"/>
              <w:smallCaps/>
              <w:sz w:val="20"/>
              <w:szCs w:val="20"/>
            </w:rPr>
          </w:pPr>
        </w:p>
      </w:tc>
      <w:tc>
        <w:tcPr>
          <w:tcW w:w="7933" w:type="dxa"/>
          <w:vAlign w:val="center"/>
        </w:tcPr>
        <w:p w14:paraId="4DDBEF00" w14:textId="77777777" w:rsidR="00C915A0" w:rsidRPr="009D0DAB" w:rsidRDefault="00C915A0">
          <w:pPr>
            <w:pStyle w:val="Header"/>
            <w:jc w:val="center"/>
            <w:rPr>
              <w:rFonts w:ascii="Garamond" w:hAnsi="Garamond"/>
              <w:smallCaps/>
              <w:sz w:val="28"/>
              <w:szCs w:val="28"/>
            </w:rPr>
          </w:pPr>
        </w:p>
        <w:p w14:paraId="6BAE2FA8" w14:textId="77777777" w:rsidR="00C915A0" w:rsidRPr="00387DF8" w:rsidRDefault="00986B79" w:rsidP="00855501">
          <w:pPr>
            <w:pStyle w:val="Header"/>
            <w:jc w:val="center"/>
            <w:rPr>
              <w:rFonts w:ascii="Georgia" w:hAnsi="Georgia"/>
              <w:b/>
              <w:smallCaps/>
              <w:sz w:val="34"/>
              <w:szCs w:val="34"/>
            </w:rPr>
          </w:pPr>
          <w:r w:rsidRPr="00986B79">
            <w:rPr>
              <w:rFonts w:ascii="Garamond" w:hAnsi="Garamond"/>
              <w:smallCaps/>
              <w:sz w:val="48"/>
              <w:szCs w:val="48"/>
            </w:rPr>
            <w:t>Salem Harbor Port Authority</w:t>
          </w:r>
        </w:p>
        <w:p w14:paraId="69DDE583" w14:textId="77777777" w:rsidR="00C915A0" w:rsidRPr="00855501" w:rsidRDefault="00511087" w:rsidP="00855501">
          <w:pPr>
            <w:pStyle w:val="Header"/>
            <w:rPr>
              <w:rFonts w:ascii="Garamond" w:hAnsi="Garamond"/>
              <w:smallCaps/>
              <w:sz w:val="34"/>
              <w:szCs w:val="34"/>
            </w:rPr>
          </w:pPr>
          <w:r w:rsidRPr="00855501">
            <w:rPr>
              <w:rFonts w:ascii="Garamond" w:hAnsi="Garamond"/>
              <w:smallCaps/>
              <w:noProof/>
              <w:sz w:val="34"/>
              <w:szCs w:val="34"/>
            </w:rPr>
            <mc:AlternateContent>
              <mc:Choice Requires="wps">
                <w:drawing>
                  <wp:anchor distT="0" distB="0" distL="114300" distR="114300" simplePos="0" relativeHeight="251657216" behindDoc="0" locked="0" layoutInCell="1" allowOverlap="1" wp14:anchorId="0F98967F" wp14:editId="07777777">
                    <wp:simplePos x="0" y="0"/>
                    <wp:positionH relativeFrom="column">
                      <wp:posOffset>527050</wp:posOffset>
                    </wp:positionH>
                    <wp:positionV relativeFrom="paragraph">
                      <wp:posOffset>138430</wp:posOffset>
                    </wp:positionV>
                    <wp:extent cx="3923030" cy="635"/>
                    <wp:effectExtent l="12700" t="5080" r="7620" b="1333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23030" cy="635"/>
                            </a:xfrm>
                            <a:custGeom>
                              <a:avLst/>
                              <a:gdLst>
                                <a:gd name="T0" fmla="*/ 0 w 6090"/>
                                <a:gd name="T1" fmla="*/ 0 h 1"/>
                                <a:gd name="T2" fmla="*/ 6090 w 6090"/>
                                <a:gd name="T3" fmla="*/ 0 h 1"/>
                              </a:gdLst>
                              <a:ahLst/>
                              <a:cxnLst>
                                <a:cxn ang="0">
                                  <a:pos x="T0" y="T1"/>
                                </a:cxn>
                                <a:cxn ang="0">
                                  <a:pos x="T2" y="T3"/>
                                </a:cxn>
                              </a:cxnLst>
                              <a:rect l="0" t="0" r="r" b="b"/>
                              <a:pathLst>
                                <a:path w="6090" h="1">
                                  <a:moveTo>
                                    <a:pt x="0" y="0"/>
                                  </a:moveTo>
                                  <a:lnTo>
                                    <a:pt x="60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76444" id="Freeform 3" o:spid="_x0000_s1026" style="position:absolute;margin-left:41.5pt;margin-top:10.9pt;width:30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" path="m,l6090,e" filled="f">
                    <v:path arrowok="t" o:connecttype="custom" o:connectlocs="0,0;3923030,0" o:connectangles="0,0"/>
                  </v:shape>
                </w:pict>
              </mc:Fallback>
            </mc:AlternateContent>
          </w:r>
        </w:p>
        <w:tbl>
          <w:tblPr>
            <w:tblW w:w="0" w:type="auto"/>
            <w:tblInd w:w="1063" w:type="dxa"/>
            <w:tblBorders>
              <w:insideV w:val="single" w:sz="4" w:space="0" w:color="auto"/>
            </w:tblBorders>
            <w:tblLook w:val="04A0" w:firstRow="1" w:lastRow="0" w:firstColumn="1" w:lastColumn="0" w:noHBand="0" w:noVBand="1"/>
          </w:tblPr>
          <w:tblGrid>
            <w:gridCol w:w="2567"/>
            <w:gridCol w:w="2906"/>
          </w:tblGrid>
          <w:tr w:rsidR="00635753" w:rsidRPr="00C962CE" w14:paraId="77946B08" w14:textId="77777777" w:rsidTr="00C962CE">
            <w:tc>
              <w:tcPr>
                <w:tcW w:w="5473" w:type="dxa"/>
                <w:gridSpan w:val="2"/>
                <w:shd w:val="clear" w:color="auto" w:fill="auto"/>
              </w:tcPr>
              <w:p w14:paraId="233EB27C" w14:textId="77777777" w:rsidR="00635753" w:rsidRPr="00C962CE" w:rsidRDefault="00635753" w:rsidP="00C962CE">
                <w:pPr>
                  <w:pStyle w:val="Header"/>
                  <w:jc w:val="center"/>
                  <w:rPr>
                    <w:rFonts w:ascii="Garamond" w:hAnsi="Garamond"/>
                    <w:smallCaps/>
                    <w:sz w:val="20"/>
                    <w:szCs w:val="20"/>
                  </w:rPr>
                </w:pPr>
                <w:r w:rsidRPr="00C962CE">
                  <w:rPr>
                    <w:rFonts w:ascii="Garamond" w:hAnsi="Garamond"/>
                    <w:smallCaps/>
                    <w:sz w:val="20"/>
                    <w:szCs w:val="20"/>
                  </w:rPr>
                  <w:t>98 Washington Street, Salem, Massachusetts  01970</w:t>
                </w:r>
              </w:p>
            </w:tc>
          </w:tr>
          <w:tr w:rsidR="00635753" w:rsidRPr="00C962CE" w14:paraId="051D596E" w14:textId="77777777" w:rsidTr="00C962CE">
            <w:tc>
              <w:tcPr>
                <w:tcW w:w="2567" w:type="dxa"/>
                <w:shd w:val="clear" w:color="auto" w:fill="auto"/>
              </w:tcPr>
              <w:p w14:paraId="603F6677" w14:textId="77777777" w:rsidR="00635753" w:rsidRPr="00C962CE" w:rsidRDefault="00635753" w:rsidP="00C962CE">
                <w:pPr>
                  <w:pStyle w:val="Header"/>
                  <w:ind w:left="243"/>
                  <w:jc w:val="right"/>
                  <w:rPr>
                    <w:rFonts w:ascii="Garamond" w:hAnsi="Garamond"/>
                    <w:color w:val="808080"/>
                  </w:rPr>
                </w:pPr>
                <w:r w:rsidRPr="00C962CE">
                  <w:rPr>
                    <w:rFonts w:ascii="Garamond" w:hAnsi="Garamond"/>
                    <w:smallCaps/>
                    <w:sz w:val="20"/>
                    <w:szCs w:val="20"/>
                  </w:rPr>
                  <w:t xml:space="preserve">   (978) 619-5685</w:t>
                </w:r>
              </w:p>
            </w:tc>
            <w:tc>
              <w:tcPr>
                <w:tcW w:w="2906" w:type="dxa"/>
                <w:shd w:val="clear" w:color="auto" w:fill="auto"/>
              </w:tcPr>
              <w:p w14:paraId="0743CF27" w14:textId="77777777" w:rsidR="00635753" w:rsidRPr="00C962CE" w:rsidRDefault="00635753" w:rsidP="00635753">
                <w:pPr>
                  <w:pStyle w:val="Header"/>
                  <w:rPr>
                    <w:rFonts w:ascii="Garamond" w:hAnsi="Garamond"/>
                    <w:color w:val="808080"/>
                  </w:rPr>
                </w:pPr>
                <w:r w:rsidRPr="00C962CE">
                  <w:rPr>
                    <w:rFonts w:ascii="Garamond" w:hAnsi="Garamond"/>
                    <w:smallCaps/>
                    <w:sz w:val="20"/>
                    <w:szCs w:val="20"/>
                  </w:rPr>
                  <w:t>Planning</w:t>
                </w:r>
              </w:p>
            </w:tc>
          </w:tr>
          <w:tr w:rsidR="00635753" w:rsidRPr="00C962CE" w14:paraId="37F98203" w14:textId="77777777" w:rsidTr="00C962CE">
            <w:trPr>
              <w:trHeight w:val="87"/>
            </w:trPr>
            <w:tc>
              <w:tcPr>
                <w:tcW w:w="2567" w:type="dxa"/>
                <w:shd w:val="clear" w:color="auto" w:fill="auto"/>
              </w:tcPr>
              <w:p w14:paraId="32185D94" w14:textId="77777777" w:rsidR="00635753" w:rsidRPr="00C962CE" w:rsidRDefault="00635753" w:rsidP="00C962CE">
                <w:pPr>
                  <w:pStyle w:val="Header"/>
                  <w:jc w:val="right"/>
                  <w:rPr>
                    <w:rFonts w:ascii="Garamond" w:hAnsi="Garamond"/>
                    <w:color w:val="808080"/>
                  </w:rPr>
                </w:pPr>
                <w:r w:rsidRPr="00C962CE">
                  <w:rPr>
                    <w:rFonts w:ascii="Garamond" w:hAnsi="Garamond"/>
                    <w:smallCaps/>
                    <w:sz w:val="20"/>
                    <w:szCs w:val="20"/>
                  </w:rPr>
                  <w:t>(978) 741-5685</w:t>
                </w:r>
              </w:p>
            </w:tc>
            <w:tc>
              <w:tcPr>
                <w:tcW w:w="2906" w:type="dxa"/>
                <w:shd w:val="clear" w:color="auto" w:fill="auto"/>
              </w:tcPr>
              <w:p w14:paraId="3B2F444A" w14:textId="77777777" w:rsidR="00635753" w:rsidRPr="00C962CE" w:rsidRDefault="00635753" w:rsidP="00635753">
                <w:pPr>
                  <w:pStyle w:val="Header"/>
                  <w:rPr>
                    <w:rFonts w:ascii="Garamond" w:hAnsi="Garamond"/>
                    <w:color w:val="808080"/>
                  </w:rPr>
                </w:pPr>
                <w:r w:rsidRPr="00C962CE">
                  <w:rPr>
                    <w:rFonts w:ascii="Garamond" w:hAnsi="Garamond"/>
                    <w:smallCaps/>
                    <w:sz w:val="20"/>
                    <w:szCs w:val="20"/>
                  </w:rPr>
                  <w:t>Harbormaster</w:t>
                </w:r>
              </w:p>
            </w:tc>
          </w:tr>
        </w:tbl>
        <w:p w14:paraId="3461D779" w14:textId="77777777" w:rsidR="00635753" w:rsidRDefault="00635753" w:rsidP="00635753">
          <w:pPr>
            <w:pStyle w:val="Header"/>
            <w:jc w:val="center"/>
            <w:rPr>
              <w:color w:val="808080"/>
            </w:rPr>
          </w:pPr>
        </w:p>
      </w:tc>
    </w:tr>
  </w:tbl>
  <w:p w14:paraId="3CF2D8B6" w14:textId="77777777" w:rsidR="00C915A0" w:rsidRDefault="00C915A0" w:rsidP="00635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D0FD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0A9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F266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700D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1A855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BCE5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C8EA2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2A42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B65E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58D1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03738B"/>
    <w:multiLevelType w:val="hybridMultilevel"/>
    <w:tmpl w:val="CBFAD856"/>
    <w:lvl w:ilvl="0" w:tplc="EFFC1734">
      <w:start w:val="1"/>
      <w:numFmt w:val="decimal"/>
      <w:lvlText w:val="%1."/>
      <w:lvlJc w:val="left"/>
      <w:pPr>
        <w:tabs>
          <w:tab w:val="num" w:pos="720"/>
        </w:tabs>
        <w:ind w:left="720" w:hanging="360"/>
      </w:pPr>
      <w:rPr>
        <w:rFonts w:ascii="Poor Richard" w:hAnsi="Poor Richard"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D14C39"/>
    <w:multiLevelType w:val="hybridMultilevel"/>
    <w:tmpl w:val="5B4E25BC"/>
    <w:lvl w:ilvl="0" w:tplc="A7EECF12">
      <w:start w:val="1"/>
      <w:numFmt w:val="bullet"/>
      <w:lvlText w:val=""/>
      <w:lvlJc w:val="left"/>
      <w:pPr>
        <w:ind w:left="720" w:hanging="360"/>
      </w:pPr>
      <w:rPr>
        <w:rFonts w:ascii="Symbol" w:hAnsi="Symbol" w:hint="default"/>
      </w:rPr>
    </w:lvl>
    <w:lvl w:ilvl="1" w:tplc="10088750">
      <w:start w:val="1"/>
      <w:numFmt w:val="bullet"/>
      <w:lvlText w:val=""/>
      <w:lvlJc w:val="left"/>
      <w:pPr>
        <w:ind w:left="1440" w:hanging="360"/>
      </w:pPr>
      <w:rPr>
        <w:rFonts w:ascii="Symbol" w:hAnsi="Symbol" w:hint="default"/>
        <w:color w:val="auto"/>
      </w:rPr>
    </w:lvl>
    <w:lvl w:ilvl="2" w:tplc="00B46488">
      <w:start w:val="1"/>
      <w:numFmt w:val="bullet"/>
      <w:lvlText w:val=""/>
      <w:lvlJc w:val="left"/>
      <w:pPr>
        <w:ind w:left="2160" w:hanging="360"/>
      </w:pPr>
      <w:rPr>
        <w:rFonts w:ascii="Wingdings" w:hAnsi="Wingdings" w:hint="default"/>
      </w:rPr>
    </w:lvl>
    <w:lvl w:ilvl="3" w:tplc="5380B14A">
      <w:start w:val="1"/>
      <w:numFmt w:val="bullet"/>
      <w:lvlText w:val=""/>
      <w:lvlJc w:val="left"/>
      <w:pPr>
        <w:ind w:left="2880" w:hanging="360"/>
      </w:pPr>
      <w:rPr>
        <w:rFonts w:ascii="Symbol" w:hAnsi="Symbol" w:hint="default"/>
      </w:rPr>
    </w:lvl>
    <w:lvl w:ilvl="4" w:tplc="D16A4BC4">
      <w:start w:val="1"/>
      <w:numFmt w:val="bullet"/>
      <w:lvlText w:val="o"/>
      <w:lvlJc w:val="left"/>
      <w:pPr>
        <w:ind w:left="3600" w:hanging="360"/>
      </w:pPr>
      <w:rPr>
        <w:rFonts w:ascii="Courier New" w:hAnsi="Courier New" w:hint="default"/>
      </w:rPr>
    </w:lvl>
    <w:lvl w:ilvl="5" w:tplc="F892BDC0">
      <w:start w:val="1"/>
      <w:numFmt w:val="bullet"/>
      <w:lvlText w:val=""/>
      <w:lvlJc w:val="left"/>
      <w:pPr>
        <w:ind w:left="4320" w:hanging="360"/>
      </w:pPr>
      <w:rPr>
        <w:rFonts w:ascii="Wingdings" w:hAnsi="Wingdings" w:hint="default"/>
      </w:rPr>
    </w:lvl>
    <w:lvl w:ilvl="6" w:tplc="14D0F45E">
      <w:start w:val="1"/>
      <w:numFmt w:val="bullet"/>
      <w:lvlText w:val=""/>
      <w:lvlJc w:val="left"/>
      <w:pPr>
        <w:ind w:left="5040" w:hanging="360"/>
      </w:pPr>
      <w:rPr>
        <w:rFonts w:ascii="Symbol" w:hAnsi="Symbol" w:hint="default"/>
      </w:rPr>
    </w:lvl>
    <w:lvl w:ilvl="7" w:tplc="58147830">
      <w:start w:val="1"/>
      <w:numFmt w:val="bullet"/>
      <w:lvlText w:val="o"/>
      <w:lvlJc w:val="left"/>
      <w:pPr>
        <w:ind w:left="5760" w:hanging="360"/>
      </w:pPr>
      <w:rPr>
        <w:rFonts w:ascii="Courier New" w:hAnsi="Courier New" w:hint="default"/>
      </w:rPr>
    </w:lvl>
    <w:lvl w:ilvl="8" w:tplc="48962DF0">
      <w:start w:val="1"/>
      <w:numFmt w:val="bullet"/>
      <w:lvlText w:val=""/>
      <w:lvlJc w:val="left"/>
      <w:pPr>
        <w:ind w:left="6480" w:hanging="360"/>
      </w:pPr>
      <w:rPr>
        <w:rFonts w:ascii="Wingdings" w:hAnsi="Wingdings" w:hint="default"/>
      </w:rPr>
    </w:lvl>
  </w:abstractNum>
  <w:abstractNum w:abstractNumId="12" w15:restartNumberingAfterBreak="0">
    <w:nsid w:val="26AE14CB"/>
    <w:multiLevelType w:val="hybridMultilevel"/>
    <w:tmpl w:val="19C05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70ECC"/>
    <w:multiLevelType w:val="hybridMultilevel"/>
    <w:tmpl w:val="ABAA2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6067E"/>
    <w:multiLevelType w:val="hybridMultilevel"/>
    <w:tmpl w:val="7BBA1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F4AC9"/>
    <w:multiLevelType w:val="hybridMultilevel"/>
    <w:tmpl w:val="95627ECE"/>
    <w:lvl w:ilvl="0" w:tplc="3D48702E">
      <w:start w:val="1"/>
      <w:numFmt w:val="bullet"/>
      <w:lvlText w:val=""/>
      <w:lvlJc w:val="left"/>
      <w:pPr>
        <w:ind w:left="720" w:hanging="360"/>
      </w:pPr>
      <w:rPr>
        <w:rFonts w:ascii="Symbol" w:hAnsi="Symbol" w:hint="default"/>
      </w:rPr>
    </w:lvl>
    <w:lvl w:ilvl="1" w:tplc="1C646D2C">
      <w:start w:val="1"/>
      <w:numFmt w:val="bullet"/>
      <w:lvlText w:val=""/>
      <w:lvlJc w:val="left"/>
      <w:pPr>
        <w:ind w:left="1440" w:hanging="360"/>
      </w:pPr>
      <w:rPr>
        <w:rFonts w:ascii="Wingdings" w:hAnsi="Wingdings" w:hint="default"/>
      </w:rPr>
    </w:lvl>
    <w:lvl w:ilvl="2" w:tplc="B8A2CDCA">
      <w:start w:val="1"/>
      <w:numFmt w:val="bullet"/>
      <w:lvlText w:val=""/>
      <w:lvlJc w:val="left"/>
      <w:pPr>
        <w:ind w:left="2160" w:hanging="360"/>
      </w:pPr>
      <w:rPr>
        <w:rFonts w:ascii="Wingdings" w:hAnsi="Wingdings" w:hint="default"/>
      </w:rPr>
    </w:lvl>
    <w:lvl w:ilvl="3" w:tplc="5A8C23F6">
      <w:start w:val="1"/>
      <w:numFmt w:val="bullet"/>
      <w:lvlText w:val=""/>
      <w:lvlJc w:val="left"/>
      <w:pPr>
        <w:ind w:left="2880" w:hanging="360"/>
      </w:pPr>
      <w:rPr>
        <w:rFonts w:ascii="Symbol" w:hAnsi="Symbol" w:hint="default"/>
      </w:rPr>
    </w:lvl>
    <w:lvl w:ilvl="4" w:tplc="0D6E70DA">
      <w:start w:val="1"/>
      <w:numFmt w:val="bullet"/>
      <w:lvlText w:val="o"/>
      <w:lvlJc w:val="left"/>
      <w:pPr>
        <w:ind w:left="3600" w:hanging="360"/>
      </w:pPr>
      <w:rPr>
        <w:rFonts w:ascii="Courier New" w:hAnsi="Courier New" w:hint="default"/>
      </w:rPr>
    </w:lvl>
    <w:lvl w:ilvl="5" w:tplc="D2A22184">
      <w:start w:val="1"/>
      <w:numFmt w:val="bullet"/>
      <w:lvlText w:val=""/>
      <w:lvlJc w:val="left"/>
      <w:pPr>
        <w:ind w:left="4320" w:hanging="360"/>
      </w:pPr>
      <w:rPr>
        <w:rFonts w:ascii="Wingdings" w:hAnsi="Wingdings" w:hint="default"/>
      </w:rPr>
    </w:lvl>
    <w:lvl w:ilvl="6" w:tplc="30E4F0B0">
      <w:start w:val="1"/>
      <w:numFmt w:val="bullet"/>
      <w:lvlText w:val=""/>
      <w:lvlJc w:val="left"/>
      <w:pPr>
        <w:ind w:left="5040" w:hanging="360"/>
      </w:pPr>
      <w:rPr>
        <w:rFonts w:ascii="Symbol" w:hAnsi="Symbol" w:hint="default"/>
      </w:rPr>
    </w:lvl>
    <w:lvl w:ilvl="7" w:tplc="347CD23A">
      <w:start w:val="1"/>
      <w:numFmt w:val="bullet"/>
      <w:lvlText w:val="o"/>
      <w:lvlJc w:val="left"/>
      <w:pPr>
        <w:ind w:left="5760" w:hanging="360"/>
      </w:pPr>
      <w:rPr>
        <w:rFonts w:ascii="Courier New" w:hAnsi="Courier New" w:hint="default"/>
      </w:rPr>
    </w:lvl>
    <w:lvl w:ilvl="8" w:tplc="A858CB20">
      <w:start w:val="1"/>
      <w:numFmt w:val="bullet"/>
      <w:lvlText w:val=""/>
      <w:lvlJc w:val="left"/>
      <w:pPr>
        <w:ind w:left="6480" w:hanging="360"/>
      </w:pPr>
      <w:rPr>
        <w:rFonts w:ascii="Wingdings" w:hAnsi="Wingdings" w:hint="default"/>
      </w:rPr>
    </w:lvl>
  </w:abstractNum>
  <w:abstractNum w:abstractNumId="16" w15:restartNumberingAfterBreak="0">
    <w:nsid w:val="52F97367"/>
    <w:multiLevelType w:val="hybridMultilevel"/>
    <w:tmpl w:val="B858AF46"/>
    <w:lvl w:ilvl="0" w:tplc="E39ED15E">
      <w:start w:val="1"/>
      <w:numFmt w:val="decimal"/>
      <w:lvlText w:val="%1."/>
      <w:lvlJc w:val="left"/>
      <w:pPr>
        <w:tabs>
          <w:tab w:val="num" w:pos="720"/>
        </w:tabs>
        <w:ind w:left="720" w:hanging="360"/>
      </w:pPr>
      <w:rPr>
        <w:rFonts w:ascii="Poor Richard" w:hAnsi="Poor Richard" w:hint="default"/>
        <w:sz w:val="22"/>
        <w:szCs w:val="22"/>
      </w:rPr>
    </w:lvl>
    <w:lvl w:ilvl="1" w:tplc="1554989A">
      <w:start w:val="1"/>
      <w:numFmt w:val="bullet"/>
      <w:lvlText w:val=""/>
      <w:lvlJc w:val="left"/>
      <w:pPr>
        <w:tabs>
          <w:tab w:val="num" w:pos="1440"/>
        </w:tabs>
        <w:ind w:left="1440" w:hanging="360"/>
      </w:pPr>
      <w:rPr>
        <w:rFonts w:ascii="Wingdings" w:hAnsi="Wingdings" w:hint="default"/>
        <w:b/>
        <w:i w:val="0"/>
        <w:color w:val="auto"/>
        <w:sz w:val="20"/>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EC21C3"/>
    <w:multiLevelType w:val="hybridMultilevel"/>
    <w:tmpl w:val="E464832E"/>
    <w:lvl w:ilvl="0" w:tplc="8E72532C">
      <w:start w:val="1"/>
      <w:numFmt w:val="decimal"/>
      <w:lvlText w:val="%1."/>
      <w:lvlJc w:val="left"/>
      <w:pPr>
        <w:tabs>
          <w:tab w:val="num" w:pos="720"/>
        </w:tabs>
        <w:ind w:left="720" w:hanging="360"/>
      </w:pPr>
      <w:rPr>
        <w:rFonts w:ascii="Poor Richard" w:hAnsi="Poor Richard" w:hint="default"/>
        <w:sz w:val="22"/>
        <w:szCs w:val="22"/>
      </w:rPr>
    </w:lvl>
    <w:lvl w:ilvl="1" w:tplc="363AA15E">
      <w:start w:val="1"/>
      <w:numFmt w:val="bullet"/>
      <w:lvlText w:val=""/>
      <w:lvlJc w:val="left"/>
      <w:pPr>
        <w:tabs>
          <w:tab w:val="num" w:pos="1512"/>
        </w:tabs>
        <w:ind w:left="1512" w:hanging="432"/>
      </w:pPr>
      <w:rPr>
        <w:rFonts w:ascii="Symbol" w:hAnsi="Symbol" w:hint="default"/>
      </w:rPr>
    </w:lvl>
    <w:lvl w:ilvl="2" w:tplc="297E4FC8">
      <w:start w:val="1"/>
      <w:numFmt w:val="decimal"/>
      <w:lvlText w:val="%3."/>
      <w:lvlJc w:val="left"/>
      <w:pPr>
        <w:tabs>
          <w:tab w:val="num" w:pos="2340"/>
        </w:tabs>
        <w:ind w:left="2340" w:hanging="360"/>
      </w:pPr>
    </w:lvl>
    <w:lvl w:ilvl="3" w:tplc="0EC0522A">
      <w:start w:val="1"/>
      <w:numFmt w:val="decimal"/>
      <w:lvlText w:val="%4."/>
      <w:lvlJc w:val="left"/>
      <w:pPr>
        <w:tabs>
          <w:tab w:val="num" w:pos="2880"/>
        </w:tabs>
        <w:ind w:left="2880" w:hanging="360"/>
      </w:pPr>
    </w:lvl>
    <w:lvl w:ilvl="4" w:tplc="ADDC6730">
      <w:start w:val="1"/>
      <w:numFmt w:val="lowerLetter"/>
      <w:lvlText w:val="%5."/>
      <w:lvlJc w:val="left"/>
      <w:pPr>
        <w:tabs>
          <w:tab w:val="num" w:pos="3600"/>
        </w:tabs>
        <w:ind w:left="3600" w:hanging="360"/>
      </w:pPr>
    </w:lvl>
    <w:lvl w:ilvl="5" w:tplc="1D62A0C8">
      <w:start w:val="1"/>
      <w:numFmt w:val="lowerRoman"/>
      <w:lvlText w:val="%6."/>
      <w:lvlJc w:val="right"/>
      <w:pPr>
        <w:tabs>
          <w:tab w:val="num" w:pos="4320"/>
        </w:tabs>
        <w:ind w:left="4320" w:hanging="180"/>
      </w:pPr>
    </w:lvl>
    <w:lvl w:ilvl="6" w:tplc="A150F356">
      <w:start w:val="1"/>
      <w:numFmt w:val="decimal"/>
      <w:lvlText w:val="%7."/>
      <w:lvlJc w:val="left"/>
      <w:pPr>
        <w:tabs>
          <w:tab w:val="num" w:pos="5040"/>
        </w:tabs>
        <w:ind w:left="5040" w:hanging="360"/>
      </w:pPr>
    </w:lvl>
    <w:lvl w:ilvl="7" w:tplc="F0E2CABA">
      <w:start w:val="1"/>
      <w:numFmt w:val="lowerLetter"/>
      <w:lvlText w:val="%8."/>
      <w:lvlJc w:val="left"/>
      <w:pPr>
        <w:tabs>
          <w:tab w:val="num" w:pos="5760"/>
        </w:tabs>
        <w:ind w:left="5760" w:hanging="360"/>
      </w:pPr>
    </w:lvl>
    <w:lvl w:ilvl="8" w:tplc="C9FAF2FE">
      <w:start w:val="1"/>
      <w:numFmt w:val="lowerRoman"/>
      <w:lvlText w:val="%9."/>
      <w:lvlJc w:val="right"/>
      <w:pPr>
        <w:tabs>
          <w:tab w:val="num" w:pos="6480"/>
        </w:tabs>
        <w:ind w:left="6480" w:hanging="180"/>
      </w:pPr>
    </w:lvl>
  </w:abstractNum>
  <w:abstractNum w:abstractNumId="18" w15:restartNumberingAfterBreak="0">
    <w:nsid w:val="6E626AC2"/>
    <w:multiLevelType w:val="hybridMultilevel"/>
    <w:tmpl w:val="F10032AA"/>
    <w:lvl w:ilvl="0" w:tplc="EE8AC194">
      <w:start w:val="1"/>
      <w:numFmt w:val="decimal"/>
      <w:lvlText w:val="%1."/>
      <w:lvlJc w:val="left"/>
      <w:pPr>
        <w:tabs>
          <w:tab w:val="num" w:pos="720"/>
        </w:tabs>
        <w:ind w:left="720" w:hanging="360"/>
      </w:pPr>
      <w:rPr>
        <w:rFonts w:ascii="Poor Richard" w:hAnsi="Poor Richard" w:hint="default"/>
        <w:sz w:val="22"/>
        <w:szCs w:val="22"/>
      </w:rPr>
    </w:lvl>
    <w:lvl w:ilvl="1" w:tplc="ED94D90A">
      <w:start w:val="1"/>
      <w:numFmt w:val="bullet"/>
      <w:lvlText w:val=""/>
      <w:lvlJc w:val="left"/>
      <w:pPr>
        <w:tabs>
          <w:tab w:val="num" w:pos="1440"/>
        </w:tabs>
        <w:ind w:left="1440" w:hanging="360"/>
      </w:pPr>
      <w:rPr>
        <w:rFonts w:ascii="Wingdings" w:hAnsi="Wingdings" w:hint="default"/>
        <w:color w:val="auto"/>
        <w:sz w:val="22"/>
        <w:szCs w:val="22"/>
      </w:rPr>
    </w:lvl>
    <w:lvl w:ilvl="2" w:tplc="EF926AD0">
      <w:start w:val="1"/>
      <w:numFmt w:val="decimal"/>
      <w:lvlText w:val="%3."/>
      <w:lvlJc w:val="left"/>
      <w:pPr>
        <w:tabs>
          <w:tab w:val="num" w:pos="2340"/>
        </w:tabs>
        <w:ind w:left="2340" w:hanging="360"/>
      </w:pPr>
    </w:lvl>
    <w:lvl w:ilvl="3" w:tplc="20CE08EE">
      <w:start w:val="1"/>
      <w:numFmt w:val="decimal"/>
      <w:lvlText w:val="%4."/>
      <w:lvlJc w:val="left"/>
      <w:pPr>
        <w:tabs>
          <w:tab w:val="num" w:pos="2880"/>
        </w:tabs>
        <w:ind w:left="2880" w:hanging="360"/>
      </w:pPr>
    </w:lvl>
    <w:lvl w:ilvl="4" w:tplc="F55C77C4">
      <w:start w:val="1"/>
      <w:numFmt w:val="lowerLetter"/>
      <w:lvlText w:val="%5."/>
      <w:lvlJc w:val="left"/>
      <w:pPr>
        <w:tabs>
          <w:tab w:val="num" w:pos="3600"/>
        </w:tabs>
        <w:ind w:left="3600" w:hanging="360"/>
      </w:pPr>
    </w:lvl>
    <w:lvl w:ilvl="5" w:tplc="35D2094C">
      <w:start w:val="1"/>
      <w:numFmt w:val="lowerRoman"/>
      <w:lvlText w:val="%6."/>
      <w:lvlJc w:val="right"/>
      <w:pPr>
        <w:tabs>
          <w:tab w:val="num" w:pos="4320"/>
        </w:tabs>
        <w:ind w:left="4320" w:hanging="180"/>
      </w:pPr>
    </w:lvl>
    <w:lvl w:ilvl="6" w:tplc="0100982A">
      <w:start w:val="1"/>
      <w:numFmt w:val="decimal"/>
      <w:lvlText w:val="%7."/>
      <w:lvlJc w:val="left"/>
      <w:pPr>
        <w:tabs>
          <w:tab w:val="num" w:pos="5040"/>
        </w:tabs>
        <w:ind w:left="5040" w:hanging="360"/>
      </w:pPr>
    </w:lvl>
    <w:lvl w:ilvl="7" w:tplc="FAFC1D78">
      <w:start w:val="1"/>
      <w:numFmt w:val="lowerLetter"/>
      <w:lvlText w:val="%8."/>
      <w:lvlJc w:val="left"/>
      <w:pPr>
        <w:tabs>
          <w:tab w:val="num" w:pos="5760"/>
        </w:tabs>
        <w:ind w:left="5760" w:hanging="360"/>
      </w:pPr>
    </w:lvl>
    <w:lvl w:ilvl="8" w:tplc="04103EFE">
      <w:start w:val="1"/>
      <w:numFmt w:val="lowerRoman"/>
      <w:lvlText w:val="%9."/>
      <w:lvlJc w:val="right"/>
      <w:pPr>
        <w:tabs>
          <w:tab w:val="num" w:pos="6480"/>
        </w:tabs>
        <w:ind w:left="6480" w:hanging="180"/>
      </w:pPr>
    </w:lvl>
  </w:abstractNum>
  <w:abstractNum w:abstractNumId="19" w15:restartNumberingAfterBreak="0">
    <w:nsid w:val="77165E66"/>
    <w:multiLevelType w:val="hybridMultilevel"/>
    <w:tmpl w:val="69F209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B2D53"/>
    <w:multiLevelType w:val="hybridMultilevel"/>
    <w:tmpl w:val="F0081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11717"/>
    <w:multiLevelType w:val="hybridMultilevel"/>
    <w:tmpl w:val="211C9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574125">
    <w:abstractNumId w:val="11"/>
  </w:num>
  <w:num w:numId="2" w16cid:durableId="1011109153">
    <w:abstractNumId w:val="15"/>
  </w:num>
  <w:num w:numId="3" w16cid:durableId="1298222799">
    <w:abstractNumId w:val="16"/>
  </w:num>
  <w:num w:numId="4" w16cid:durableId="1140735199">
    <w:abstractNumId w:val="10"/>
  </w:num>
  <w:num w:numId="5" w16cid:durableId="1391343027">
    <w:abstractNumId w:val="17"/>
  </w:num>
  <w:num w:numId="6" w16cid:durableId="223222145">
    <w:abstractNumId w:val="18"/>
  </w:num>
  <w:num w:numId="7" w16cid:durableId="1198932950">
    <w:abstractNumId w:val="19"/>
  </w:num>
  <w:num w:numId="8" w16cid:durableId="983655337">
    <w:abstractNumId w:val="20"/>
  </w:num>
  <w:num w:numId="9" w16cid:durableId="2118670493">
    <w:abstractNumId w:val="21"/>
  </w:num>
  <w:num w:numId="10" w16cid:durableId="1157960768">
    <w:abstractNumId w:val="12"/>
  </w:num>
  <w:num w:numId="11" w16cid:durableId="935406045">
    <w:abstractNumId w:val="14"/>
  </w:num>
  <w:num w:numId="12" w16cid:durableId="159347098">
    <w:abstractNumId w:val="13"/>
  </w:num>
  <w:num w:numId="13" w16cid:durableId="916986310">
    <w:abstractNumId w:val="9"/>
  </w:num>
  <w:num w:numId="14" w16cid:durableId="1615206681">
    <w:abstractNumId w:val="7"/>
  </w:num>
  <w:num w:numId="15" w16cid:durableId="955940100">
    <w:abstractNumId w:val="6"/>
  </w:num>
  <w:num w:numId="16" w16cid:durableId="369451528">
    <w:abstractNumId w:val="5"/>
  </w:num>
  <w:num w:numId="17" w16cid:durableId="116606186">
    <w:abstractNumId w:val="4"/>
  </w:num>
  <w:num w:numId="18" w16cid:durableId="1295067238">
    <w:abstractNumId w:val="8"/>
  </w:num>
  <w:num w:numId="19" w16cid:durableId="2014792234">
    <w:abstractNumId w:val="3"/>
  </w:num>
  <w:num w:numId="20" w16cid:durableId="1711031721">
    <w:abstractNumId w:val="2"/>
  </w:num>
  <w:num w:numId="21" w16cid:durableId="1561474158">
    <w:abstractNumId w:val="1"/>
  </w:num>
  <w:num w:numId="22" w16cid:durableId="81148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74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9A"/>
    <w:rsid w:val="00006149"/>
    <w:rsid w:val="00007C65"/>
    <w:rsid w:val="00011099"/>
    <w:rsid w:val="00013BD7"/>
    <w:rsid w:val="00015958"/>
    <w:rsid w:val="00022196"/>
    <w:rsid w:val="00025A89"/>
    <w:rsid w:val="00025FBF"/>
    <w:rsid w:val="000268A4"/>
    <w:rsid w:val="00034FAA"/>
    <w:rsid w:val="00045F62"/>
    <w:rsid w:val="00050ADE"/>
    <w:rsid w:val="0005626F"/>
    <w:rsid w:val="000674BC"/>
    <w:rsid w:val="0008087A"/>
    <w:rsid w:val="00081C76"/>
    <w:rsid w:val="00085710"/>
    <w:rsid w:val="00085B21"/>
    <w:rsid w:val="000960C4"/>
    <w:rsid w:val="00096C98"/>
    <w:rsid w:val="000A30D5"/>
    <w:rsid w:val="000B2573"/>
    <w:rsid w:val="000C720E"/>
    <w:rsid w:val="000D6092"/>
    <w:rsid w:val="000F135F"/>
    <w:rsid w:val="000F1870"/>
    <w:rsid w:val="000F2D10"/>
    <w:rsid w:val="001048FE"/>
    <w:rsid w:val="0010751A"/>
    <w:rsid w:val="001145EE"/>
    <w:rsid w:val="001425D6"/>
    <w:rsid w:val="00146641"/>
    <w:rsid w:val="0015083E"/>
    <w:rsid w:val="001514A2"/>
    <w:rsid w:val="0015335C"/>
    <w:rsid w:val="00155DEC"/>
    <w:rsid w:val="001579F1"/>
    <w:rsid w:val="001675CD"/>
    <w:rsid w:val="00181A67"/>
    <w:rsid w:val="00184085"/>
    <w:rsid w:val="00191020"/>
    <w:rsid w:val="001A56A8"/>
    <w:rsid w:val="001B2129"/>
    <w:rsid w:val="001D0E89"/>
    <w:rsid w:val="001D2806"/>
    <w:rsid w:val="001E78DC"/>
    <w:rsid w:val="001F01AF"/>
    <w:rsid w:val="001F56B6"/>
    <w:rsid w:val="0020134F"/>
    <w:rsid w:val="002048EB"/>
    <w:rsid w:val="002049A4"/>
    <w:rsid w:val="0020510F"/>
    <w:rsid w:val="002335A5"/>
    <w:rsid w:val="00235A87"/>
    <w:rsid w:val="002431C2"/>
    <w:rsid w:val="00247702"/>
    <w:rsid w:val="0025514B"/>
    <w:rsid w:val="0026221C"/>
    <w:rsid w:val="00262F5A"/>
    <w:rsid w:val="0027426B"/>
    <w:rsid w:val="00285B5B"/>
    <w:rsid w:val="00291B2D"/>
    <w:rsid w:val="002B177C"/>
    <w:rsid w:val="002B47D8"/>
    <w:rsid w:val="002C20A2"/>
    <w:rsid w:val="002C4A9F"/>
    <w:rsid w:val="002C76E1"/>
    <w:rsid w:val="002D3E51"/>
    <w:rsid w:val="002D5F96"/>
    <w:rsid w:val="002E2952"/>
    <w:rsid w:val="002F071E"/>
    <w:rsid w:val="002F3055"/>
    <w:rsid w:val="00331E78"/>
    <w:rsid w:val="00342046"/>
    <w:rsid w:val="00356A9A"/>
    <w:rsid w:val="00375DE6"/>
    <w:rsid w:val="003807B6"/>
    <w:rsid w:val="003811AA"/>
    <w:rsid w:val="00387DF8"/>
    <w:rsid w:val="00390C83"/>
    <w:rsid w:val="00391B2C"/>
    <w:rsid w:val="00395BEE"/>
    <w:rsid w:val="003A51CD"/>
    <w:rsid w:val="003B773C"/>
    <w:rsid w:val="003C781B"/>
    <w:rsid w:val="003D0E4F"/>
    <w:rsid w:val="003D317E"/>
    <w:rsid w:val="003D4109"/>
    <w:rsid w:val="003F687B"/>
    <w:rsid w:val="00401D59"/>
    <w:rsid w:val="00402271"/>
    <w:rsid w:val="00410FF1"/>
    <w:rsid w:val="00421BA4"/>
    <w:rsid w:val="00422356"/>
    <w:rsid w:val="004237A2"/>
    <w:rsid w:val="004237B1"/>
    <w:rsid w:val="00433252"/>
    <w:rsid w:val="00442206"/>
    <w:rsid w:val="00442CD7"/>
    <w:rsid w:val="0045203D"/>
    <w:rsid w:val="004603E4"/>
    <w:rsid w:val="00461AEE"/>
    <w:rsid w:val="0047225C"/>
    <w:rsid w:val="0048604C"/>
    <w:rsid w:val="004933F3"/>
    <w:rsid w:val="00494B38"/>
    <w:rsid w:val="004962C9"/>
    <w:rsid w:val="004A1005"/>
    <w:rsid w:val="004A3FA8"/>
    <w:rsid w:val="004B44C8"/>
    <w:rsid w:val="004B5B77"/>
    <w:rsid w:val="004D00D5"/>
    <w:rsid w:val="004D3875"/>
    <w:rsid w:val="004D4F8E"/>
    <w:rsid w:val="004D6866"/>
    <w:rsid w:val="004E4B57"/>
    <w:rsid w:val="004E4C62"/>
    <w:rsid w:val="004E6362"/>
    <w:rsid w:val="004F7E2D"/>
    <w:rsid w:val="005044A8"/>
    <w:rsid w:val="00506D87"/>
    <w:rsid w:val="00511087"/>
    <w:rsid w:val="005114A3"/>
    <w:rsid w:val="005126B7"/>
    <w:rsid w:val="00513BDB"/>
    <w:rsid w:val="0051544E"/>
    <w:rsid w:val="0051772E"/>
    <w:rsid w:val="0052142C"/>
    <w:rsid w:val="00522A71"/>
    <w:rsid w:val="00532DDE"/>
    <w:rsid w:val="00533C52"/>
    <w:rsid w:val="005449D0"/>
    <w:rsid w:val="00545AEB"/>
    <w:rsid w:val="00550ADF"/>
    <w:rsid w:val="0055173A"/>
    <w:rsid w:val="00553CEC"/>
    <w:rsid w:val="00562DCB"/>
    <w:rsid w:val="00567526"/>
    <w:rsid w:val="00570216"/>
    <w:rsid w:val="00572AA4"/>
    <w:rsid w:val="00586A9C"/>
    <w:rsid w:val="00593592"/>
    <w:rsid w:val="005A10B3"/>
    <w:rsid w:val="005A78EF"/>
    <w:rsid w:val="005A7C8E"/>
    <w:rsid w:val="005B3640"/>
    <w:rsid w:val="005B7DF9"/>
    <w:rsid w:val="005C01B1"/>
    <w:rsid w:val="005C0F69"/>
    <w:rsid w:val="005C28CB"/>
    <w:rsid w:val="005D0A35"/>
    <w:rsid w:val="005D213D"/>
    <w:rsid w:val="005D536E"/>
    <w:rsid w:val="005E3A32"/>
    <w:rsid w:val="005E4DCF"/>
    <w:rsid w:val="005E585A"/>
    <w:rsid w:val="005F09F4"/>
    <w:rsid w:val="005F1D82"/>
    <w:rsid w:val="005F31BD"/>
    <w:rsid w:val="005F4EF7"/>
    <w:rsid w:val="005F50BA"/>
    <w:rsid w:val="006137CA"/>
    <w:rsid w:val="0062254A"/>
    <w:rsid w:val="00623204"/>
    <w:rsid w:val="00624C7A"/>
    <w:rsid w:val="00630607"/>
    <w:rsid w:val="00635753"/>
    <w:rsid w:val="006413CC"/>
    <w:rsid w:val="006636CB"/>
    <w:rsid w:val="00670C32"/>
    <w:rsid w:val="00696503"/>
    <w:rsid w:val="006C1F20"/>
    <w:rsid w:val="006D034D"/>
    <w:rsid w:val="006D472B"/>
    <w:rsid w:val="006E2059"/>
    <w:rsid w:val="006E7CA1"/>
    <w:rsid w:val="006F1D5A"/>
    <w:rsid w:val="006F23EA"/>
    <w:rsid w:val="00707660"/>
    <w:rsid w:val="0070D183"/>
    <w:rsid w:val="00711657"/>
    <w:rsid w:val="00734B3E"/>
    <w:rsid w:val="00736F7C"/>
    <w:rsid w:val="00744C6F"/>
    <w:rsid w:val="00745FDF"/>
    <w:rsid w:val="00766BFA"/>
    <w:rsid w:val="0079595C"/>
    <w:rsid w:val="007B0D43"/>
    <w:rsid w:val="007C5B10"/>
    <w:rsid w:val="007E50F0"/>
    <w:rsid w:val="007F1605"/>
    <w:rsid w:val="007F3297"/>
    <w:rsid w:val="007F338B"/>
    <w:rsid w:val="007F5320"/>
    <w:rsid w:val="007F738E"/>
    <w:rsid w:val="008017D2"/>
    <w:rsid w:val="00801998"/>
    <w:rsid w:val="00830079"/>
    <w:rsid w:val="0083650F"/>
    <w:rsid w:val="008434ED"/>
    <w:rsid w:val="00851BCD"/>
    <w:rsid w:val="008527CB"/>
    <w:rsid w:val="00855501"/>
    <w:rsid w:val="008556DC"/>
    <w:rsid w:val="00855C07"/>
    <w:rsid w:val="00876D2D"/>
    <w:rsid w:val="008871D9"/>
    <w:rsid w:val="00891659"/>
    <w:rsid w:val="008964D6"/>
    <w:rsid w:val="008A2806"/>
    <w:rsid w:val="008A298D"/>
    <w:rsid w:val="008A7DA2"/>
    <w:rsid w:val="008B7D15"/>
    <w:rsid w:val="008C23E6"/>
    <w:rsid w:val="008C4A6D"/>
    <w:rsid w:val="008D475F"/>
    <w:rsid w:val="008F2334"/>
    <w:rsid w:val="008F2D3D"/>
    <w:rsid w:val="008F79A4"/>
    <w:rsid w:val="00902BA2"/>
    <w:rsid w:val="00902FD0"/>
    <w:rsid w:val="009065D9"/>
    <w:rsid w:val="009213C7"/>
    <w:rsid w:val="00923C59"/>
    <w:rsid w:val="009353B7"/>
    <w:rsid w:val="00941EAE"/>
    <w:rsid w:val="00944070"/>
    <w:rsid w:val="009671CF"/>
    <w:rsid w:val="00971685"/>
    <w:rsid w:val="00981933"/>
    <w:rsid w:val="00986B79"/>
    <w:rsid w:val="00992FAA"/>
    <w:rsid w:val="00993470"/>
    <w:rsid w:val="009A6BA9"/>
    <w:rsid w:val="009B0993"/>
    <w:rsid w:val="009B18C1"/>
    <w:rsid w:val="009B1B90"/>
    <w:rsid w:val="009C3A83"/>
    <w:rsid w:val="009C7443"/>
    <w:rsid w:val="009D0DAB"/>
    <w:rsid w:val="009D4B34"/>
    <w:rsid w:val="009F39F9"/>
    <w:rsid w:val="00A21640"/>
    <w:rsid w:val="00A25DC6"/>
    <w:rsid w:val="00A37F08"/>
    <w:rsid w:val="00A511A1"/>
    <w:rsid w:val="00A82A85"/>
    <w:rsid w:val="00A85187"/>
    <w:rsid w:val="00A8548C"/>
    <w:rsid w:val="00A91312"/>
    <w:rsid w:val="00AA4F70"/>
    <w:rsid w:val="00AB75C7"/>
    <w:rsid w:val="00AC0C7D"/>
    <w:rsid w:val="00AE2914"/>
    <w:rsid w:val="00AF37AE"/>
    <w:rsid w:val="00AF45D8"/>
    <w:rsid w:val="00B110A6"/>
    <w:rsid w:val="00B111BA"/>
    <w:rsid w:val="00B17E0F"/>
    <w:rsid w:val="00B615AD"/>
    <w:rsid w:val="00B63EDE"/>
    <w:rsid w:val="00B65589"/>
    <w:rsid w:val="00B70924"/>
    <w:rsid w:val="00B73652"/>
    <w:rsid w:val="00B82D7C"/>
    <w:rsid w:val="00BA5BAB"/>
    <w:rsid w:val="00BB2221"/>
    <w:rsid w:val="00BB2534"/>
    <w:rsid w:val="00BB4AC9"/>
    <w:rsid w:val="00BB7967"/>
    <w:rsid w:val="00BC0CD0"/>
    <w:rsid w:val="00BC2421"/>
    <w:rsid w:val="00BC2924"/>
    <w:rsid w:val="00BD5281"/>
    <w:rsid w:val="00BE0ACA"/>
    <w:rsid w:val="00BF2012"/>
    <w:rsid w:val="00BF2454"/>
    <w:rsid w:val="00C06101"/>
    <w:rsid w:val="00C14230"/>
    <w:rsid w:val="00C16BCC"/>
    <w:rsid w:val="00C3389C"/>
    <w:rsid w:val="00C35A9F"/>
    <w:rsid w:val="00C470B1"/>
    <w:rsid w:val="00C50ABD"/>
    <w:rsid w:val="00C52DF0"/>
    <w:rsid w:val="00C629E9"/>
    <w:rsid w:val="00C64AD8"/>
    <w:rsid w:val="00C7629A"/>
    <w:rsid w:val="00C81DA4"/>
    <w:rsid w:val="00C91010"/>
    <w:rsid w:val="00C915A0"/>
    <w:rsid w:val="00C962CE"/>
    <w:rsid w:val="00CA4243"/>
    <w:rsid w:val="00CA4695"/>
    <w:rsid w:val="00CB08B4"/>
    <w:rsid w:val="00CB08F9"/>
    <w:rsid w:val="00CB137F"/>
    <w:rsid w:val="00CB1C7D"/>
    <w:rsid w:val="00CB35F1"/>
    <w:rsid w:val="00CB4783"/>
    <w:rsid w:val="00CB7FE3"/>
    <w:rsid w:val="00CC66A5"/>
    <w:rsid w:val="00CD242E"/>
    <w:rsid w:val="00CE713B"/>
    <w:rsid w:val="00CF0E83"/>
    <w:rsid w:val="00CF5B95"/>
    <w:rsid w:val="00D010C8"/>
    <w:rsid w:val="00D03594"/>
    <w:rsid w:val="00D0734C"/>
    <w:rsid w:val="00D11D01"/>
    <w:rsid w:val="00D2656B"/>
    <w:rsid w:val="00D43637"/>
    <w:rsid w:val="00D44B35"/>
    <w:rsid w:val="00D5505C"/>
    <w:rsid w:val="00D64147"/>
    <w:rsid w:val="00D65889"/>
    <w:rsid w:val="00D67A76"/>
    <w:rsid w:val="00D70946"/>
    <w:rsid w:val="00D70FB6"/>
    <w:rsid w:val="00D74AB2"/>
    <w:rsid w:val="00D763F9"/>
    <w:rsid w:val="00D87001"/>
    <w:rsid w:val="00D9251F"/>
    <w:rsid w:val="00DA637D"/>
    <w:rsid w:val="00DB4D9A"/>
    <w:rsid w:val="00DB78B4"/>
    <w:rsid w:val="00DC1657"/>
    <w:rsid w:val="00DC23C8"/>
    <w:rsid w:val="00DC3125"/>
    <w:rsid w:val="00DE359C"/>
    <w:rsid w:val="00DE3DB1"/>
    <w:rsid w:val="00DF5ACA"/>
    <w:rsid w:val="00DF6349"/>
    <w:rsid w:val="00DF7D08"/>
    <w:rsid w:val="00E0208D"/>
    <w:rsid w:val="00E05AEF"/>
    <w:rsid w:val="00E230C2"/>
    <w:rsid w:val="00E25333"/>
    <w:rsid w:val="00E35369"/>
    <w:rsid w:val="00E423E0"/>
    <w:rsid w:val="00E46A7E"/>
    <w:rsid w:val="00E5658A"/>
    <w:rsid w:val="00E63F67"/>
    <w:rsid w:val="00E64B6E"/>
    <w:rsid w:val="00E6580A"/>
    <w:rsid w:val="00E71BFF"/>
    <w:rsid w:val="00E73402"/>
    <w:rsid w:val="00E7624A"/>
    <w:rsid w:val="00E83B34"/>
    <w:rsid w:val="00E92856"/>
    <w:rsid w:val="00EB1C39"/>
    <w:rsid w:val="00EC4068"/>
    <w:rsid w:val="00EC40FB"/>
    <w:rsid w:val="00EC6A28"/>
    <w:rsid w:val="00ED242A"/>
    <w:rsid w:val="00ED3659"/>
    <w:rsid w:val="00EE119E"/>
    <w:rsid w:val="00EE566D"/>
    <w:rsid w:val="00EF2C9C"/>
    <w:rsid w:val="00EF51C6"/>
    <w:rsid w:val="00EF79C6"/>
    <w:rsid w:val="00F11389"/>
    <w:rsid w:val="00F201EE"/>
    <w:rsid w:val="00F234F6"/>
    <w:rsid w:val="00F31775"/>
    <w:rsid w:val="00F36B48"/>
    <w:rsid w:val="00F50D9A"/>
    <w:rsid w:val="00F55AA2"/>
    <w:rsid w:val="00F60B4D"/>
    <w:rsid w:val="00F75138"/>
    <w:rsid w:val="00FB13A9"/>
    <w:rsid w:val="00FB5F96"/>
    <w:rsid w:val="00FB5FE1"/>
    <w:rsid w:val="00FD0DE9"/>
    <w:rsid w:val="00FD6416"/>
    <w:rsid w:val="00FE398B"/>
    <w:rsid w:val="00FE5582"/>
    <w:rsid w:val="00FE5651"/>
    <w:rsid w:val="00FE5AC2"/>
    <w:rsid w:val="00FF6BF2"/>
    <w:rsid w:val="024CA8CB"/>
    <w:rsid w:val="05141EE8"/>
    <w:rsid w:val="0619DFC5"/>
    <w:rsid w:val="065F724C"/>
    <w:rsid w:val="08B25210"/>
    <w:rsid w:val="08C00EF6"/>
    <w:rsid w:val="0AC0C6DE"/>
    <w:rsid w:val="0B361E07"/>
    <w:rsid w:val="0B6711C0"/>
    <w:rsid w:val="0B8D0276"/>
    <w:rsid w:val="0D29D16A"/>
    <w:rsid w:val="0D546318"/>
    <w:rsid w:val="0F59D000"/>
    <w:rsid w:val="126E9813"/>
    <w:rsid w:val="135BB3CD"/>
    <w:rsid w:val="13E4734B"/>
    <w:rsid w:val="172304A5"/>
    <w:rsid w:val="183C79E8"/>
    <w:rsid w:val="195A89FF"/>
    <w:rsid w:val="19B5C7A7"/>
    <w:rsid w:val="1AC40F17"/>
    <w:rsid w:val="1ADBB4EB"/>
    <w:rsid w:val="1E02A9DF"/>
    <w:rsid w:val="1EBF00A7"/>
    <w:rsid w:val="1EBFA28D"/>
    <w:rsid w:val="1F567891"/>
    <w:rsid w:val="1F810561"/>
    <w:rsid w:val="200B868D"/>
    <w:rsid w:val="20356C10"/>
    <w:rsid w:val="20C86FFA"/>
    <w:rsid w:val="21D13C71"/>
    <w:rsid w:val="22BCAE54"/>
    <w:rsid w:val="258C9F88"/>
    <w:rsid w:val="26ED3584"/>
    <w:rsid w:val="2829AC7A"/>
    <w:rsid w:val="284D86D0"/>
    <w:rsid w:val="297F37D5"/>
    <w:rsid w:val="2AA4C728"/>
    <w:rsid w:val="2BB95C29"/>
    <w:rsid w:val="2E46069D"/>
    <w:rsid w:val="2F76660E"/>
    <w:rsid w:val="3072F45F"/>
    <w:rsid w:val="31010477"/>
    <w:rsid w:val="31EEFF56"/>
    <w:rsid w:val="324823D0"/>
    <w:rsid w:val="3283BFD4"/>
    <w:rsid w:val="337C687A"/>
    <w:rsid w:val="34362063"/>
    <w:rsid w:val="34B2FB6D"/>
    <w:rsid w:val="35616A9B"/>
    <w:rsid w:val="3610E0B8"/>
    <w:rsid w:val="381687C3"/>
    <w:rsid w:val="382DEC08"/>
    <w:rsid w:val="3A36213F"/>
    <w:rsid w:val="3A5BFEEB"/>
    <w:rsid w:val="3A7BFB57"/>
    <w:rsid w:val="3B0B6148"/>
    <w:rsid w:val="3B65BBD9"/>
    <w:rsid w:val="3BD7E322"/>
    <w:rsid w:val="3BF200BC"/>
    <w:rsid w:val="3C2C03DB"/>
    <w:rsid w:val="3C7A809E"/>
    <w:rsid w:val="3D594045"/>
    <w:rsid w:val="3E55FA97"/>
    <w:rsid w:val="3E7D21D6"/>
    <w:rsid w:val="3F2ADA68"/>
    <w:rsid w:val="42218D46"/>
    <w:rsid w:val="42B7C111"/>
    <w:rsid w:val="42DECEEC"/>
    <w:rsid w:val="445A3882"/>
    <w:rsid w:val="45761CB5"/>
    <w:rsid w:val="468AC183"/>
    <w:rsid w:val="48BA51A4"/>
    <w:rsid w:val="48FAC5E7"/>
    <w:rsid w:val="497F3DDB"/>
    <w:rsid w:val="4A3CDF9E"/>
    <w:rsid w:val="4B2EDB17"/>
    <w:rsid w:val="4C6960F1"/>
    <w:rsid w:val="4C86EE67"/>
    <w:rsid w:val="4CCFF31D"/>
    <w:rsid w:val="4D119A8F"/>
    <w:rsid w:val="4D2D5DA6"/>
    <w:rsid w:val="4E2201A7"/>
    <w:rsid w:val="4E28A11D"/>
    <w:rsid w:val="4E316E83"/>
    <w:rsid w:val="4EE847B1"/>
    <w:rsid w:val="4FB3A696"/>
    <w:rsid w:val="5185B97F"/>
    <w:rsid w:val="541494D7"/>
    <w:rsid w:val="5482D09B"/>
    <w:rsid w:val="54C899F9"/>
    <w:rsid w:val="551AE870"/>
    <w:rsid w:val="56AF6C5E"/>
    <w:rsid w:val="5750CBD4"/>
    <w:rsid w:val="57B0A5D3"/>
    <w:rsid w:val="57FF27F5"/>
    <w:rsid w:val="591EAEA9"/>
    <w:rsid w:val="5A052483"/>
    <w:rsid w:val="5A47904F"/>
    <w:rsid w:val="5B62EFEC"/>
    <w:rsid w:val="5C207E6E"/>
    <w:rsid w:val="5C5B8B7D"/>
    <w:rsid w:val="5DD855A5"/>
    <w:rsid w:val="5E711D12"/>
    <w:rsid w:val="5E71D19D"/>
    <w:rsid w:val="5FC54F11"/>
    <w:rsid w:val="5FF22750"/>
    <w:rsid w:val="600CE967"/>
    <w:rsid w:val="60532531"/>
    <w:rsid w:val="60A8DFA0"/>
    <w:rsid w:val="60F51A6C"/>
    <w:rsid w:val="61A1842C"/>
    <w:rsid w:val="61B5D78D"/>
    <w:rsid w:val="6678CA60"/>
    <w:rsid w:val="676629F9"/>
    <w:rsid w:val="67BA4BE2"/>
    <w:rsid w:val="6C3983E7"/>
    <w:rsid w:val="6E3CE5A5"/>
    <w:rsid w:val="6ED0DDAF"/>
    <w:rsid w:val="6EE77271"/>
    <w:rsid w:val="7028ABE8"/>
    <w:rsid w:val="705B5E68"/>
    <w:rsid w:val="7070DA3A"/>
    <w:rsid w:val="720082AB"/>
    <w:rsid w:val="720D54FF"/>
    <w:rsid w:val="72461EF8"/>
    <w:rsid w:val="725310DF"/>
    <w:rsid w:val="72E4BC10"/>
    <w:rsid w:val="7353A7C0"/>
    <w:rsid w:val="74AC08FE"/>
    <w:rsid w:val="752EA8BA"/>
    <w:rsid w:val="75B9CC9F"/>
    <w:rsid w:val="77AE14F5"/>
    <w:rsid w:val="77CD1746"/>
    <w:rsid w:val="7809DA00"/>
    <w:rsid w:val="783D7C53"/>
    <w:rsid w:val="7882ECAF"/>
    <w:rsid w:val="78ACB55C"/>
    <w:rsid w:val="7AC11B1E"/>
    <w:rsid w:val="7B18B379"/>
    <w:rsid w:val="7B21C4CB"/>
    <w:rsid w:val="7C4DBED1"/>
    <w:rsid w:val="7D608777"/>
    <w:rsid w:val="7EF633E4"/>
    <w:rsid w:val="7F98EA72"/>
    <w:rsid w:val="7FC94D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40000"/>
    </o:shapedefaults>
    <o:shapelayout v:ext="edit">
      <o:idmap v:ext="edit" data="2"/>
    </o:shapelayout>
  </w:shapeDefaults>
  <w:decimalSymbol w:val="."/>
  <w:listSeparator w:val=","/>
  <w14:docId w14:val="7BCD8065"/>
  <w15:chartTrackingRefBased/>
  <w15:docId w15:val="{801BAAFA-5FAA-45E0-895A-FBA3A135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1C2"/>
    <w:rPr>
      <w:sz w:val="24"/>
      <w:szCs w:val="24"/>
      <w:lang w:eastAsia="en-US"/>
    </w:rPr>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jc w:val="center"/>
      <w:outlineLvl w:val="1"/>
    </w:pPr>
    <w:rPr>
      <w:rFonts w:ascii="Garamond" w:hAnsi="Garamond"/>
      <w:b/>
      <w:bCs/>
      <w:smallCaps/>
      <w:sz w:val="36"/>
      <w:szCs w:val="20"/>
    </w:rPr>
  </w:style>
  <w:style w:type="paragraph" w:styleId="Heading3">
    <w:name w:val="heading 3"/>
    <w:basedOn w:val="Normal"/>
    <w:next w:val="Normal"/>
    <w:link w:val="Heading3Char"/>
    <w:semiHidden/>
    <w:unhideWhenUsed/>
    <w:qFormat/>
    <w:rsid w:val="009C3A8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9C3A8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9C3A8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9C3A8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9C3A8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9C3A8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C3A8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szCs w:val="20"/>
    </w:rPr>
  </w:style>
  <w:style w:type="paragraph" w:styleId="BodyText">
    <w:name w:val="Body Text"/>
    <w:basedOn w:val="Normal"/>
    <w:link w:val="BodyTextChar"/>
    <w:rPr>
      <w:sz w:val="22"/>
      <w:szCs w:val="20"/>
    </w:rPr>
  </w:style>
  <w:style w:type="character" w:styleId="PageNumber">
    <w:name w:val="page number"/>
    <w:basedOn w:val="DefaultParagraphFont"/>
  </w:style>
  <w:style w:type="paragraph" w:styleId="BodyText2">
    <w:name w:val="Body Text 2"/>
    <w:basedOn w:val="Normal"/>
    <w:rsid w:val="0027426B"/>
    <w:pPr>
      <w:spacing w:after="120" w:line="480" w:lineRule="auto"/>
    </w:pPr>
  </w:style>
  <w:style w:type="character" w:styleId="Hyperlink">
    <w:name w:val="Hyperlink"/>
    <w:rsid w:val="002431C2"/>
    <w:rPr>
      <w:color w:val="0000FF"/>
      <w:u w:val="single"/>
    </w:rPr>
  </w:style>
  <w:style w:type="table" w:styleId="TableGrid">
    <w:name w:val="Table Grid"/>
    <w:basedOn w:val="TableNormal"/>
    <w:rsid w:val="0010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048FE"/>
    <w:rPr>
      <w:sz w:val="24"/>
      <w:szCs w:val="24"/>
    </w:rPr>
  </w:style>
  <w:style w:type="table" w:customStyle="1" w:styleId="TableGrid1">
    <w:name w:val="Table Grid1"/>
    <w:basedOn w:val="TableNormal"/>
    <w:next w:val="TableGrid"/>
    <w:uiPriority w:val="59"/>
    <w:rsid w:val="002551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B34"/>
    <w:pPr>
      <w:ind w:left="720"/>
    </w:pPr>
  </w:style>
  <w:style w:type="paragraph" w:styleId="BalloonText">
    <w:name w:val="Balloon Text"/>
    <w:basedOn w:val="Normal"/>
    <w:link w:val="BalloonTextChar"/>
    <w:rsid w:val="00A8548C"/>
    <w:rPr>
      <w:rFonts w:ascii="Segoe UI" w:hAnsi="Segoe UI" w:cs="Segoe UI"/>
      <w:sz w:val="18"/>
      <w:szCs w:val="18"/>
    </w:rPr>
  </w:style>
  <w:style w:type="character" w:customStyle="1" w:styleId="BalloonTextChar">
    <w:name w:val="Balloon Text Char"/>
    <w:link w:val="BalloonText"/>
    <w:rsid w:val="00A8548C"/>
    <w:rPr>
      <w:rFonts w:ascii="Segoe UI" w:hAnsi="Segoe UI" w:cs="Segoe UI"/>
      <w:sz w:val="18"/>
      <w:szCs w:val="18"/>
    </w:r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EB1C39"/>
    <w:rPr>
      <w:color w:val="605E5C"/>
      <w:shd w:val="clear" w:color="auto" w:fill="E1DFDD"/>
    </w:rPr>
  </w:style>
  <w:style w:type="paragraph" w:styleId="PlainText">
    <w:name w:val="Plain Text"/>
    <w:basedOn w:val="Normal"/>
    <w:link w:val="PlainTextChar"/>
    <w:uiPriority w:val="99"/>
    <w:unhideWhenUsed/>
    <w:rsid w:val="00A25DC6"/>
    <w:rPr>
      <w:rFonts w:eastAsiaTheme="minorHAnsi"/>
      <w:color w:val="000000"/>
    </w:rPr>
  </w:style>
  <w:style w:type="character" w:customStyle="1" w:styleId="PlainTextChar">
    <w:name w:val="Plain Text Char"/>
    <w:basedOn w:val="DefaultParagraphFont"/>
    <w:link w:val="PlainText"/>
    <w:uiPriority w:val="99"/>
    <w:rsid w:val="00A25DC6"/>
    <w:rPr>
      <w:rFonts w:eastAsiaTheme="minorHAnsi"/>
      <w:color w:val="000000"/>
      <w:sz w:val="24"/>
      <w:szCs w:val="24"/>
      <w:lang w:eastAsia="en-US"/>
    </w:rPr>
  </w:style>
  <w:style w:type="paragraph" w:styleId="Bibliography">
    <w:name w:val="Bibliography"/>
    <w:basedOn w:val="Normal"/>
    <w:next w:val="Normal"/>
    <w:uiPriority w:val="37"/>
    <w:semiHidden/>
    <w:unhideWhenUsed/>
    <w:rsid w:val="009C3A83"/>
  </w:style>
  <w:style w:type="paragraph" w:styleId="BlockText">
    <w:name w:val="Block Text"/>
    <w:basedOn w:val="Normal"/>
    <w:rsid w:val="009C3A8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9C3A83"/>
    <w:pPr>
      <w:spacing w:after="120"/>
    </w:pPr>
    <w:rPr>
      <w:sz w:val="16"/>
      <w:szCs w:val="16"/>
    </w:rPr>
  </w:style>
  <w:style w:type="character" w:customStyle="1" w:styleId="BodyText3Char">
    <w:name w:val="Body Text 3 Char"/>
    <w:basedOn w:val="DefaultParagraphFont"/>
    <w:link w:val="BodyText3"/>
    <w:rsid w:val="009C3A83"/>
    <w:rPr>
      <w:sz w:val="16"/>
      <w:szCs w:val="16"/>
      <w:lang w:eastAsia="en-US"/>
    </w:rPr>
  </w:style>
  <w:style w:type="paragraph" w:styleId="BodyTextFirstIndent">
    <w:name w:val="Body Text First Indent"/>
    <w:basedOn w:val="BodyText"/>
    <w:link w:val="BodyTextFirstIndentChar"/>
    <w:rsid w:val="009C3A83"/>
    <w:pPr>
      <w:ind w:firstLine="360"/>
    </w:pPr>
    <w:rPr>
      <w:sz w:val="24"/>
      <w:szCs w:val="24"/>
    </w:rPr>
  </w:style>
  <w:style w:type="character" w:customStyle="1" w:styleId="BodyTextChar">
    <w:name w:val="Body Text Char"/>
    <w:basedOn w:val="DefaultParagraphFont"/>
    <w:link w:val="BodyText"/>
    <w:rsid w:val="009C3A83"/>
    <w:rPr>
      <w:sz w:val="22"/>
      <w:lang w:eastAsia="en-US"/>
    </w:rPr>
  </w:style>
  <w:style w:type="character" w:customStyle="1" w:styleId="BodyTextFirstIndentChar">
    <w:name w:val="Body Text First Indent Char"/>
    <w:basedOn w:val="BodyTextChar"/>
    <w:link w:val="BodyTextFirstIndent"/>
    <w:rsid w:val="009C3A83"/>
    <w:rPr>
      <w:sz w:val="24"/>
      <w:szCs w:val="24"/>
      <w:lang w:eastAsia="en-US"/>
    </w:rPr>
  </w:style>
  <w:style w:type="paragraph" w:styleId="BodyTextIndent">
    <w:name w:val="Body Text Indent"/>
    <w:basedOn w:val="Normal"/>
    <w:link w:val="BodyTextIndentChar"/>
    <w:rsid w:val="009C3A83"/>
    <w:pPr>
      <w:spacing w:after="120"/>
      <w:ind w:left="360"/>
    </w:pPr>
  </w:style>
  <w:style w:type="character" w:customStyle="1" w:styleId="BodyTextIndentChar">
    <w:name w:val="Body Text Indent Char"/>
    <w:basedOn w:val="DefaultParagraphFont"/>
    <w:link w:val="BodyTextIndent"/>
    <w:rsid w:val="009C3A83"/>
    <w:rPr>
      <w:sz w:val="24"/>
      <w:szCs w:val="24"/>
      <w:lang w:eastAsia="en-US"/>
    </w:rPr>
  </w:style>
  <w:style w:type="paragraph" w:styleId="BodyTextFirstIndent2">
    <w:name w:val="Body Text First Indent 2"/>
    <w:basedOn w:val="BodyTextIndent"/>
    <w:link w:val="BodyTextFirstIndent2Char"/>
    <w:rsid w:val="009C3A83"/>
    <w:pPr>
      <w:spacing w:after="0"/>
      <w:ind w:firstLine="360"/>
    </w:pPr>
  </w:style>
  <w:style w:type="character" w:customStyle="1" w:styleId="BodyTextFirstIndent2Char">
    <w:name w:val="Body Text First Indent 2 Char"/>
    <w:basedOn w:val="BodyTextIndentChar"/>
    <w:link w:val="BodyTextFirstIndent2"/>
    <w:rsid w:val="009C3A83"/>
    <w:rPr>
      <w:sz w:val="24"/>
      <w:szCs w:val="24"/>
      <w:lang w:eastAsia="en-US"/>
    </w:rPr>
  </w:style>
  <w:style w:type="paragraph" w:styleId="BodyTextIndent2">
    <w:name w:val="Body Text Indent 2"/>
    <w:basedOn w:val="Normal"/>
    <w:link w:val="BodyTextIndent2Char"/>
    <w:rsid w:val="009C3A83"/>
    <w:pPr>
      <w:spacing w:after="120" w:line="480" w:lineRule="auto"/>
      <w:ind w:left="360"/>
    </w:pPr>
  </w:style>
  <w:style w:type="character" w:customStyle="1" w:styleId="BodyTextIndent2Char">
    <w:name w:val="Body Text Indent 2 Char"/>
    <w:basedOn w:val="DefaultParagraphFont"/>
    <w:link w:val="BodyTextIndent2"/>
    <w:rsid w:val="009C3A83"/>
    <w:rPr>
      <w:sz w:val="24"/>
      <w:szCs w:val="24"/>
      <w:lang w:eastAsia="en-US"/>
    </w:rPr>
  </w:style>
  <w:style w:type="paragraph" w:styleId="BodyTextIndent3">
    <w:name w:val="Body Text Indent 3"/>
    <w:basedOn w:val="Normal"/>
    <w:link w:val="BodyTextIndent3Char"/>
    <w:rsid w:val="009C3A83"/>
    <w:pPr>
      <w:spacing w:after="120"/>
      <w:ind w:left="360"/>
    </w:pPr>
    <w:rPr>
      <w:sz w:val="16"/>
      <w:szCs w:val="16"/>
    </w:rPr>
  </w:style>
  <w:style w:type="character" w:customStyle="1" w:styleId="BodyTextIndent3Char">
    <w:name w:val="Body Text Indent 3 Char"/>
    <w:basedOn w:val="DefaultParagraphFont"/>
    <w:link w:val="BodyTextIndent3"/>
    <w:rsid w:val="009C3A83"/>
    <w:rPr>
      <w:sz w:val="16"/>
      <w:szCs w:val="16"/>
      <w:lang w:eastAsia="en-US"/>
    </w:rPr>
  </w:style>
  <w:style w:type="paragraph" w:styleId="Caption">
    <w:name w:val="caption"/>
    <w:basedOn w:val="Normal"/>
    <w:next w:val="Normal"/>
    <w:semiHidden/>
    <w:unhideWhenUsed/>
    <w:qFormat/>
    <w:rsid w:val="009C3A83"/>
    <w:pPr>
      <w:spacing w:after="200"/>
    </w:pPr>
    <w:rPr>
      <w:i/>
      <w:iCs/>
      <w:color w:val="44546A" w:themeColor="text2"/>
      <w:sz w:val="18"/>
      <w:szCs w:val="18"/>
    </w:rPr>
  </w:style>
  <w:style w:type="paragraph" w:styleId="Closing">
    <w:name w:val="Closing"/>
    <w:basedOn w:val="Normal"/>
    <w:link w:val="ClosingChar"/>
    <w:rsid w:val="009C3A83"/>
    <w:pPr>
      <w:ind w:left="4320"/>
    </w:pPr>
  </w:style>
  <w:style w:type="character" w:customStyle="1" w:styleId="ClosingChar">
    <w:name w:val="Closing Char"/>
    <w:basedOn w:val="DefaultParagraphFont"/>
    <w:link w:val="Closing"/>
    <w:rsid w:val="009C3A83"/>
    <w:rPr>
      <w:sz w:val="24"/>
      <w:szCs w:val="24"/>
      <w:lang w:eastAsia="en-US"/>
    </w:rPr>
  </w:style>
  <w:style w:type="paragraph" w:styleId="CommentText">
    <w:name w:val="annotation text"/>
    <w:basedOn w:val="Normal"/>
    <w:link w:val="CommentTextChar"/>
    <w:rsid w:val="009C3A83"/>
    <w:rPr>
      <w:sz w:val="20"/>
      <w:szCs w:val="20"/>
    </w:rPr>
  </w:style>
  <w:style w:type="character" w:customStyle="1" w:styleId="CommentTextChar">
    <w:name w:val="Comment Text Char"/>
    <w:basedOn w:val="DefaultParagraphFont"/>
    <w:link w:val="CommentText"/>
    <w:rsid w:val="009C3A83"/>
    <w:rPr>
      <w:lang w:eastAsia="en-US"/>
    </w:rPr>
  </w:style>
  <w:style w:type="paragraph" w:styleId="CommentSubject">
    <w:name w:val="annotation subject"/>
    <w:basedOn w:val="CommentText"/>
    <w:next w:val="CommentText"/>
    <w:link w:val="CommentSubjectChar"/>
    <w:rsid w:val="009C3A83"/>
    <w:rPr>
      <w:b/>
      <w:bCs/>
    </w:rPr>
  </w:style>
  <w:style w:type="character" w:customStyle="1" w:styleId="CommentSubjectChar">
    <w:name w:val="Comment Subject Char"/>
    <w:basedOn w:val="CommentTextChar"/>
    <w:link w:val="CommentSubject"/>
    <w:rsid w:val="009C3A83"/>
    <w:rPr>
      <w:b/>
      <w:bCs/>
      <w:lang w:eastAsia="en-US"/>
    </w:rPr>
  </w:style>
  <w:style w:type="paragraph" w:styleId="Date">
    <w:name w:val="Date"/>
    <w:basedOn w:val="Normal"/>
    <w:next w:val="Normal"/>
    <w:link w:val="DateChar"/>
    <w:rsid w:val="009C3A83"/>
  </w:style>
  <w:style w:type="character" w:customStyle="1" w:styleId="DateChar">
    <w:name w:val="Date Char"/>
    <w:basedOn w:val="DefaultParagraphFont"/>
    <w:link w:val="Date"/>
    <w:rsid w:val="009C3A83"/>
    <w:rPr>
      <w:sz w:val="24"/>
      <w:szCs w:val="24"/>
      <w:lang w:eastAsia="en-US"/>
    </w:rPr>
  </w:style>
  <w:style w:type="paragraph" w:styleId="DocumentMap">
    <w:name w:val="Document Map"/>
    <w:basedOn w:val="Normal"/>
    <w:link w:val="DocumentMapChar"/>
    <w:rsid w:val="009C3A83"/>
    <w:rPr>
      <w:rFonts w:ascii="Segoe UI" w:hAnsi="Segoe UI" w:cs="Segoe UI"/>
      <w:sz w:val="16"/>
      <w:szCs w:val="16"/>
    </w:rPr>
  </w:style>
  <w:style w:type="character" w:customStyle="1" w:styleId="DocumentMapChar">
    <w:name w:val="Document Map Char"/>
    <w:basedOn w:val="DefaultParagraphFont"/>
    <w:link w:val="DocumentMap"/>
    <w:rsid w:val="009C3A83"/>
    <w:rPr>
      <w:rFonts w:ascii="Segoe UI" w:hAnsi="Segoe UI" w:cs="Segoe UI"/>
      <w:sz w:val="16"/>
      <w:szCs w:val="16"/>
      <w:lang w:eastAsia="en-US"/>
    </w:rPr>
  </w:style>
  <w:style w:type="paragraph" w:styleId="E-mailSignature">
    <w:name w:val="E-mail Signature"/>
    <w:basedOn w:val="Normal"/>
    <w:link w:val="E-mailSignatureChar"/>
    <w:rsid w:val="009C3A83"/>
  </w:style>
  <w:style w:type="character" w:customStyle="1" w:styleId="E-mailSignatureChar">
    <w:name w:val="E-mail Signature Char"/>
    <w:basedOn w:val="DefaultParagraphFont"/>
    <w:link w:val="E-mailSignature"/>
    <w:rsid w:val="009C3A83"/>
    <w:rPr>
      <w:sz w:val="24"/>
      <w:szCs w:val="24"/>
      <w:lang w:eastAsia="en-US"/>
    </w:rPr>
  </w:style>
  <w:style w:type="paragraph" w:styleId="EndnoteText">
    <w:name w:val="endnote text"/>
    <w:basedOn w:val="Normal"/>
    <w:link w:val="EndnoteTextChar"/>
    <w:rsid w:val="009C3A83"/>
    <w:rPr>
      <w:sz w:val="20"/>
      <w:szCs w:val="20"/>
    </w:rPr>
  </w:style>
  <w:style w:type="character" w:customStyle="1" w:styleId="EndnoteTextChar">
    <w:name w:val="Endnote Text Char"/>
    <w:basedOn w:val="DefaultParagraphFont"/>
    <w:link w:val="EndnoteText"/>
    <w:rsid w:val="009C3A83"/>
    <w:rPr>
      <w:lang w:eastAsia="en-US"/>
    </w:rPr>
  </w:style>
  <w:style w:type="paragraph" w:styleId="EnvelopeAddress">
    <w:name w:val="envelope address"/>
    <w:basedOn w:val="Normal"/>
    <w:rsid w:val="009C3A83"/>
    <w:pPr>
      <w:framePr w:w="7920" w:h="1980" w:hRule="exact" w:hSpace="180" w:wrap="auto" w:hAnchor="page" w:xAlign="center" w:yAlign="bottom"/>
      <w:ind w:left="2880"/>
    </w:pPr>
    <w:rPr>
      <w:rFonts w:asciiTheme="majorHAnsi" w:eastAsiaTheme="majorEastAsia" w:hAnsiTheme="majorHAnsi" w:cstheme="majorBidi"/>
    </w:rPr>
  </w:style>
  <w:style w:type="paragraph" w:styleId="FootnoteText">
    <w:name w:val="footnote text"/>
    <w:basedOn w:val="Normal"/>
    <w:link w:val="FootnoteTextChar"/>
    <w:rsid w:val="009C3A83"/>
    <w:rPr>
      <w:sz w:val="20"/>
      <w:szCs w:val="20"/>
    </w:rPr>
  </w:style>
  <w:style w:type="character" w:customStyle="1" w:styleId="FootnoteTextChar">
    <w:name w:val="Footnote Text Char"/>
    <w:basedOn w:val="DefaultParagraphFont"/>
    <w:link w:val="FootnoteText"/>
    <w:rsid w:val="009C3A83"/>
    <w:rPr>
      <w:lang w:eastAsia="en-US"/>
    </w:rPr>
  </w:style>
  <w:style w:type="character" w:customStyle="1" w:styleId="Heading3Char">
    <w:name w:val="Heading 3 Char"/>
    <w:basedOn w:val="DefaultParagraphFont"/>
    <w:link w:val="Heading3"/>
    <w:semiHidden/>
    <w:rsid w:val="009C3A83"/>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9C3A83"/>
    <w:rPr>
      <w:rFonts w:asciiTheme="majorHAnsi" w:eastAsiaTheme="majorEastAsia" w:hAnsiTheme="majorHAnsi" w:cstheme="majorBidi"/>
      <w:i/>
      <w:iCs/>
      <w:color w:val="2F5496" w:themeColor="accent1" w:themeShade="BF"/>
      <w:sz w:val="24"/>
      <w:szCs w:val="24"/>
      <w:lang w:eastAsia="en-US"/>
    </w:rPr>
  </w:style>
  <w:style w:type="character" w:customStyle="1" w:styleId="Heading5Char">
    <w:name w:val="Heading 5 Char"/>
    <w:basedOn w:val="DefaultParagraphFont"/>
    <w:link w:val="Heading5"/>
    <w:semiHidden/>
    <w:rsid w:val="009C3A83"/>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semiHidden/>
    <w:rsid w:val="009C3A83"/>
    <w:rPr>
      <w:rFonts w:asciiTheme="majorHAnsi" w:eastAsiaTheme="majorEastAsia" w:hAnsiTheme="majorHAnsi" w:cstheme="majorBidi"/>
      <w:color w:val="1F3763" w:themeColor="accent1" w:themeShade="7F"/>
      <w:sz w:val="24"/>
      <w:szCs w:val="24"/>
      <w:lang w:eastAsia="en-US"/>
    </w:rPr>
  </w:style>
  <w:style w:type="character" w:customStyle="1" w:styleId="Heading7Char">
    <w:name w:val="Heading 7 Char"/>
    <w:basedOn w:val="DefaultParagraphFont"/>
    <w:link w:val="Heading7"/>
    <w:semiHidden/>
    <w:rsid w:val="009C3A83"/>
    <w:rPr>
      <w:rFonts w:asciiTheme="majorHAnsi" w:eastAsiaTheme="majorEastAsia" w:hAnsiTheme="majorHAnsi" w:cstheme="majorBidi"/>
      <w:i/>
      <w:iCs/>
      <w:color w:val="1F3763" w:themeColor="accent1" w:themeShade="7F"/>
      <w:sz w:val="24"/>
      <w:szCs w:val="24"/>
      <w:lang w:eastAsia="en-US"/>
    </w:rPr>
  </w:style>
  <w:style w:type="character" w:customStyle="1" w:styleId="Heading8Char">
    <w:name w:val="Heading 8 Char"/>
    <w:basedOn w:val="DefaultParagraphFont"/>
    <w:link w:val="Heading8"/>
    <w:semiHidden/>
    <w:rsid w:val="009C3A8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9C3A83"/>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9C3A83"/>
    <w:rPr>
      <w:i/>
      <w:iCs/>
    </w:rPr>
  </w:style>
  <w:style w:type="character" w:customStyle="1" w:styleId="HTMLAddressChar">
    <w:name w:val="HTML Address Char"/>
    <w:basedOn w:val="DefaultParagraphFont"/>
    <w:link w:val="HTMLAddress"/>
    <w:rsid w:val="009C3A83"/>
    <w:rPr>
      <w:i/>
      <w:iCs/>
      <w:sz w:val="24"/>
      <w:szCs w:val="24"/>
      <w:lang w:eastAsia="en-US"/>
    </w:rPr>
  </w:style>
  <w:style w:type="paragraph" w:styleId="HTMLPreformatted">
    <w:name w:val="HTML Preformatted"/>
    <w:basedOn w:val="Normal"/>
    <w:link w:val="HTMLPreformattedChar"/>
    <w:rsid w:val="009C3A83"/>
    <w:rPr>
      <w:rFonts w:ascii="Consolas" w:hAnsi="Consolas"/>
      <w:sz w:val="20"/>
      <w:szCs w:val="20"/>
    </w:rPr>
  </w:style>
  <w:style w:type="character" w:customStyle="1" w:styleId="HTMLPreformattedChar">
    <w:name w:val="HTML Preformatted Char"/>
    <w:basedOn w:val="DefaultParagraphFont"/>
    <w:link w:val="HTMLPreformatted"/>
    <w:rsid w:val="009C3A83"/>
    <w:rPr>
      <w:rFonts w:ascii="Consolas" w:hAnsi="Consolas"/>
      <w:lang w:eastAsia="en-US"/>
    </w:rPr>
  </w:style>
  <w:style w:type="paragraph" w:styleId="Index1">
    <w:name w:val="index 1"/>
    <w:basedOn w:val="Normal"/>
    <w:next w:val="Normal"/>
    <w:autoRedefine/>
    <w:rsid w:val="009C3A83"/>
    <w:pPr>
      <w:ind w:left="240" w:hanging="240"/>
    </w:pPr>
  </w:style>
  <w:style w:type="paragraph" w:styleId="Index2">
    <w:name w:val="index 2"/>
    <w:basedOn w:val="Normal"/>
    <w:next w:val="Normal"/>
    <w:autoRedefine/>
    <w:rsid w:val="009C3A83"/>
    <w:pPr>
      <w:ind w:left="480" w:hanging="240"/>
    </w:pPr>
  </w:style>
  <w:style w:type="paragraph" w:styleId="Index3">
    <w:name w:val="index 3"/>
    <w:basedOn w:val="Normal"/>
    <w:next w:val="Normal"/>
    <w:autoRedefine/>
    <w:rsid w:val="009C3A83"/>
    <w:pPr>
      <w:ind w:left="720" w:hanging="240"/>
    </w:pPr>
  </w:style>
  <w:style w:type="paragraph" w:styleId="Index4">
    <w:name w:val="index 4"/>
    <w:basedOn w:val="Normal"/>
    <w:next w:val="Normal"/>
    <w:autoRedefine/>
    <w:rsid w:val="009C3A83"/>
    <w:pPr>
      <w:ind w:left="960" w:hanging="240"/>
    </w:pPr>
  </w:style>
  <w:style w:type="paragraph" w:styleId="Index5">
    <w:name w:val="index 5"/>
    <w:basedOn w:val="Normal"/>
    <w:next w:val="Normal"/>
    <w:autoRedefine/>
    <w:rsid w:val="009C3A83"/>
    <w:pPr>
      <w:ind w:left="1200" w:hanging="240"/>
    </w:pPr>
  </w:style>
  <w:style w:type="paragraph" w:styleId="Index6">
    <w:name w:val="index 6"/>
    <w:basedOn w:val="Normal"/>
    <w:next w:val="Normal"/>
    <w:autoRedefine/>
    <w:rsid w:val="009C3A83"/>
    <w:pPr>
      <w:ind w:left="1440" w:hanging="240"/>
    </w:pPr>
  </w:style>
  <w:style w:type="paragraph" w:styleId="Index7">
    <w:name w:val="index 7"/>
    <w:basedOn w:val="Normal"/>
    <w:next w:val="Normal"/>
    <w:autoRedefine/>
    <w:rsid w:val="009C3A83"/>
    <w:pPr>
      <w:ind w:left="1680" w:hanging="240"/>
    </w:pPr>
  </w:style>
  <w:style w:type="paragraph" w:styleId="Index8">
    <w:name w:val="index 8"/>
    <w:basedOn w:val="Normal"/>
    <w:next w:val="Normal"/>
    <w:autoRedefine/>
    <w:rsid w:val="009C3A83"/>
    <w:pPr>
      <w:ind w:left="1920" w:hanging="240"/>
    </w:pPr>
  </w:style>
  <w:style w:type="paragraph" w:styleId="Index9">
    <w:name w:val="index 9"/>
    <w:basedOn w:val="Normal"/>
    <w:next w:val="Normal"/>
    <w:autoRedefine/>
    <w:rsid w:val="009C3A83"/>
    <w:pPr>
      <w:ind w:left="2160" w:hanging="240"/>
    </w:pPr>
  </w:style>
  <w:style w:type="paragraph" w:styleId="IndexHeading">
    <w:name w:val="index heading"/>
    <w:basedOn w:val="Normal"/>
    <w:next w:val="Index1"/>
    <w:rsid w:val="009C3A8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C3A8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C3A83"/>
    <w:rPr>
      <w:i/>
      <w:iCs/>
      <w:color w:val="4472C4" w:themeColor="accent1"/>
      <w:sz w:val="24"/>
      <w:szCs w:val="24"/>
      <w:lang w:eastAsia="en-US"/>
    </w:rPr>
  </w:style>
  <w:style w:type="paragraph" w:styleId="List">
    <w:name w:val="List"/>
    <w:basedOn w:val="Normal"/>
    <w:rsid w:val="009C3A83"/>
    <w:pPr>
      <w:ind w:left="360" w:hanging="360"/>
      <w:contextualSpacing/>
    </w:pPr>
  </w:style>
  <w:style w:type="paragraph" w:styleId="List2">
    <w:name w:val="List 2"/>
    <w:basedOn w:val="Normal"/>
    <w:rsid w:val="009C3A83"/>
    <w:pPr>
      <w:ind w:left="720" w:hanging="360"/>
      <w:contextualSpacing/>
    </w:pPr>
  </w:style>
  <w:style w:type="paragraph" w:styleId="List3">
    <w:name w:val="List 3"/>
    <w:basedOn w:val="Normal"/>
    <w:rsid w:val="009C3A83"/>
    <w:pPr>
      <w:ind w:left="1080" w:hanging="360"/>
      <w:contextualSpacing/>
    </w:pPr>
  </w:style>
  <w:style w:type="paragraph" w:styleId="List4">
    <w:name w:val="List 4"/>
    <w:basedOn w:val="Normal"/>
    <w:rsid w:val="009C3A83"/>
    <w:pPr>
      <w:ind w:left="1440" w:hanging="360"/>
      <w:contextualSpacing/>
    </w:pPr>
  </w:style>
  <w:style w:type="paragraph" w:styleId="List5">
    <w:name w:val="List 5"/>
    <w:basedOn w:val="Normal"/>
    <w:rsid w:val="009C3A83"/>
    <w:pPr>
      <w:ind w:left="1800" w:hanging="360"/>
      <w:contextualSpacing/>
    </w:pPr>
  </w:style>
  <w:style w:type="paragraph" w:styleId="ListBullet">
    <w:name w:val="List Bullet"/>
    <w:basedOn w:val="Normal"/>
    <w:rsid w:val="009C3A83"/>
    <w:pPr>
      <w:numPr>
        <w:numId w:val="13"/>
      </w:numPr>
      <w:contextualSpacing/>
    </w:pPr>
  </w:style>
  <w:style w:type="paragraph" w:styleId="ListBullet2">
    <w:name w:val="List Bullet 2"/>
    <w:basedOn w:val="Normal"/>
    <w:rsid w:val="009C3A83"/>
    <w:pPr>
      <w:numPr>
        <w:numId w:val="14"/>
      </w:numPr>
      <w:contextualSpacing/>
    </w:pPr>
  </w:style>
  <w:style w:type="paragraph" w:styleId="ListBullet3">
    <w:name w:val="List Bullet 3"/>
    <w:basedOn w:val="Normal"/>
    <w:rsid w:val="009C3A83"/>
    <w:pPr>
      <w:numPr>
        <w:numId w:val="15"/>
      </w:numPr>
      <w:contextualSpacing/>
    </w:pPr>
  </w:style>
  <w:style w:type="paragraph" w:styleId="ListBullet4">
    <w:name w:val="List Bullet 4"/>
    <w:basedOn w:val="Normal"/>
    <w:rsid w:val="009C3A83"/>
    <w:pPr>
      <w:numPr>
        <w:numId w:val="16"/>
      </w:numPr>
      <w:contextualSpacing/>
    </w:pPr>
  </w:style>
  <w:style w:type="paragraph" w:styleId="ListBullet5">
    <w:name w:val="List Bullet 5"/>
    <w:basedOn w:val="Normal"/>
    <w:rsid w:val="009C3A83"/>
    <w:pPr>
      <w:numPr>
        <w:numId w:val="17"/>
      </w:numPr>
      <w:contextualSpacing/>
    </w:pPr>
  </w:style>
  <w:style w:type="paragraph" w:styleId="ListContinue">
    <w:name w:val="List Continue"/>
    <w:basedOn w:val="Normal"/>
    <w:rsid w:val="009C3A83"/>
    <w:pPr>
      <w:spacing w:after="120"/>
      <w:ind w:left="360"/>
      <w:contextualSpacing/>
    </w:pPr>
  </w:style>
  <w:style w:type="paragraph" w:styleId="ListContinue2">
    <w:name w:val="List Continue 2"/>
    <w:basedOn w:val="Normal"/>
    <w:rsid w:val="009C3A83"/>
    <w:pPr>
      <w:spacing w:after="120"/>
      <w:ind w:left="720"/>
      <w:contextualSpacing/>
    </w:pPr>
  </w:style>
  <w:style w:type="paragraph" w:styleId="ListContinue3">
    <w:name w:val="List Continue 3"/>
    <w:basedOn w:val="Normal"/>
    <w:rsid w:val="009C3A83"/>
    <w:pPr>
      <w:spacing w:after="120"/>
      <w:ind w:left="1080"/>
      <w:contextualSpacing/>
    </w:pPr>
  </w:style>
  <w:style w:type="paragraph" w:styleId="ListContinue4">
    <w:name w:val="List Continue 4"/>
    <w:basedOn w:val="Normal"/>
    <w:rsid w:val="009C3A83"/>
    <w:pPr>
      <w:spacing w:after="120"/>
      <w:ind w:left="1440"/>
      <w:contextualSpacing/>
    </w:pPr>
  </w:style>
  <w:style w:type="paragraph" w:styleId="ListContinue5">
    <w:name w:val="List Continue 5"/>
    <w:basedOn w:val="Normal"/>
    <w:rsid w:val="009C3A83"/>
    <w:pPr>
      <w:spacing w:after="120"/>
      <w:ind w:left="1800"/>
      <w:contextualSpacing/>
    </w:pPr>
  </w:style>
  <w:style w:type="paragraph" w:styleId="ListNumber">
    <w:name w:val="List Number"/>
    <w:basedOn w:val="Normal"/>
    <w:rsid w:val="009C3A83"/>
    <w:pPr>
      <w:numPr>
        <w:numId w:val="18"/>
      </w:numPr>
      <w:contextualSpacing/>
    </w:pPr>
  </w:style>
  <w:style w:type="paragraph" w:styleId="ListNumber2">
    <w:name w:val="List Number 2"/>
    <w:basedOn w:val="Normal"/>
    <w:rsid w:val="009C3A83"/>
    <w:pPr>
      <w:numPr>
        <w:numId w:val="19"/>
      </w:numPr>
      <w:contextualSpacing/>
    </w:pPr>
  </w:style>
  <w:style w:type="paragraph" w:styleId="ListNumber3">
    <w:name w:val="List Number 3"/>
    <w:basedOn w:val="Normal"/>
    <w:rsid w:val="009C3A83"/>
    <w:pPr>
      <w:numPr>
        <w:numId w:val="20"/>
      </w:numPr>
      <w:contextualSpacing/>
    </w:pPr>
  </w:style>
  <w:style w:type="paragraph" w:styleId="ListNumber4">
    <w:name w:val="List Number 4"/>
    <w:basedOn w:val="Normal"/>
    <w:rsid w:val="009C3A83"/>
    <w:pPr>
      <w:numPr>
        <w:numId w:val="21"/>
      </w:numPr>
      <w:contextualSpacing/>
    </w:pPr>
  </w:style>
  <w:style w:type="paragraph" w:styleId="ListNumber5">
    <w:name w:val="List Number 5"/>
    <w:basedOn w:val="Normal"/>
    <w:rsid w:val="009C3A83"/>
    <w:pPr>
      <w:numPr>
        <w:numId w:val="22"/>
      </w:numPr>
      <w:contextualSpacing/>
    </w:pPr>
  </w:style>
  <w:style w:type="paragraph" w:styleId="MacroText">
    <w:name w:val="macro"/>
    <w:link w:val="MacroTextChar"/>
    <w:rsid w:val="009C3A83"/>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9C3A83"/>
    <w:rPr>
      <w:rFonts w:ascii="Consolas" w:hAnsi="Consolas"/>
      <w:lang w:eastAsia="en-US"/>
    </w:rPr>
  </w:style>
  <w:style w:type="paragraph" w:styleId="MessageHeader">
    <w:name w:val="Message Header"/>
    <w:basedOn w:val="Normal"/>
    <w:link w:val="MessageHeaderChar"/>
    <w:rsid w:val="009C3A8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C3A83"/>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9C3A83"/>
    <w:rPr>
      <w:sz w:val="24"/>
      <w:szCs w:val="24"/>
      <w:lang w:eastAsia="en-US"/>
    </w:rPr>
  </w:style>
  <w:style w:type="paragraph" w:styleId="NormalWeb">
    <w:name w:val="Normal (Web)"/>
    <w:basedOn w:val="Normal"/>
    <w:rsid w:val="009C3A83"/>
  </w:style>
  <w:style w:type="paragraph" w:styleId="NormalIndent">
    <w:name w:val="Normal Indent"/>
    <w:basedOn w:val="Normal"/>
    <w:rsid w:val="009C3A83"/>
    <w:pPr>
      <w:ind w:left="720"/>
    </w:pPr>
  </w:style>
  <w:style w:type="paragraph" w:styleId="NoteHeading">
    <w:name w:val="Note Heading"/>
    <w:basedOn w:val="Normal"/>
    <w:next w:val="Normal"/>
    <w:link w:val="NoteHeadingChar"/>
    <w:rsid w:val="009C3A83"/>
  </w:style>
  <w:style w:type="character" w:customStyle="1" w:styleId="NoteHeadingChar">
    <w:name w:val="Note Heading Char"/>
    <w:basedOn w:val="DefaultParagraphFont"/>
    <w:link w:val="NoteHeading"/>
    <w:rsid w:val="009C3A83"/>
    <w:rPr>
      <w:sz w:val="24"/>
      <w:szCs w:val="24"/>
      <w:lang w:eastAsia="en-US"/>
    </w:rPr>
  </w:style>
  <w:style w:type="paragraph" w:styleId="Quote">
    <w:name w:val="Quote"/>
    <w:basedOn w:val="Normal"/>
    <w:next w:val="Normal"/>
    <w:link w:val="QuoteChar"/>
    <w:uiPriority w:val="29"/>
    <w:qFormat/>
    <w:rsid w:val="009C3A8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C3A83"/>
    <w:rPr>
      <w:i/>
      <w:iCs/>
      <w:color w:val="404040" w:themeColor="text1" w:themeTint="BF"/>
      <w:sz w:val="24"/>
      <w:szCs w:val="24"/>
      <w:lang w:eastAsia="en-US"/>
    </w:rPr>
  </w:style>
  <w:style w:type="paragraph" w:styleId="Salutation">
    <w:name w:val="Salutation"/>
    <w:basedOn w:val="Normal"/>
    <w:next w:val="Normal"/>
    <w:link w:val="SalutationChar"/>
    <w:rsid w:val="009C3A83"/>
  </w:style>
  <w:style w:type="character" w:customStyle="1" w:styleId="SalutationChar">
    <w:name w:val="Salutation Char"/>
    <w:basedOn w:val="DefaultParagraphFont"/>
    <w:link w:val="Salutation"/>
    <w:rsid w:val="009C3A83"/>
    <w:rPr>
      <w:sz w:val="24"/>
      <w:szCs w:val="24"/>
      <w:lang w:eastAsia="en-US"/>
    </w:rPr>
  </w:style>
  <w:style w:type="paragraph" w:styleId="Signature">
    <w:name w:val="Signature"/>
    <w:basedOn w:val="Normal"/>
    <w:link w:val="SignatureChar"/>
    <w:rsid w:val="009C3A83"/>
    <w:pPr>
      <w:ind w:left="4320"/>
    </w:pPr>
  </w:style>
  <w:style w:type="character" w:customStyle="1" w:styleId="SignatureChar">
    <w:name w:val="Signature Char"/>
    <w:basedOn w:val="DefaultParagraphFont"/>
    <w:link w:val="Signature"/>
    <w:rsid w:val="009C3A83"/>
    <w:rPr>
      <w:sz w:val="24"/>
      <w:szCs w:val="24"/>
      <w:lang w:eastAsia="en-US"/>
    </w:rPr>
  </w:style>
  <w:style w:type="paragraph" w:styleId="Subtitle">
    <w:name w:val="Subtitle"/>
    <w:basedOn w:val="Normal"/>
    <w:next w:val="Normal"/>
    <w:link w:val="SubtitleChar"/>
    <w:qFormat/>
    <w:rsid w:val="009C3A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C3A83"/>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9C3A83"/>
    <w:pPr>
      <w:ind w:left="240" w:hanging="240"/>
    </w:pPr>
  </w:style>
  <w:style w:type="paragraph" w:styleId="TableofFigures">
    <w:name w:val="table of figures"/>
    <w:basedOn w:val="Normal"/>
    <w:next w:val="Normal"/>
    <w:rsid w:val="009C3A83"/>
  </w:style>
  <w:style w:type="paragraph" w:styleId="Title">
    <w:name w:val="Title"/>
    <w:basedOn w:val="Normal"/>
    <w:next w:val="Normal"/>
    <w:link w:val="TitleChar"/>
    <w:qFormat/>
    <w:rsid w:val="009C3A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C3A83"/>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9C3A83"/>
    <w:pPr>
      <w:spacing w:before="120"/>
    </w:pPr>
    <w:rPr>
      <w:rFonts w:asciiTheme="majorHAnsi" w:eastAsiaTheme="majorEastAsia" w:hAnsiTheme="majorHAnsi" w:cstheme="majorBidi"/>
      <w:b/>
      <w:bCs/>
    </w:rPr>
  </w:style>
  <w:style w:type="paragraph" w:styleId="TOC1">
    <w:name w:val="toc 1"/>
    <w:basedOn w:val="Normal"/>
    <w:next w:val="Normal"/>
    <w:autoRedefine/>
    <w:rsid w:val="009C3A83"/>
    <w:pPr>
      <w:spacing w:after="100"/>
    </w:pPr>
  </w:style>
  <w:style w:type="paragraph" w:styleId="TOC2">
    <w:name w:val="toc 2"/>
    <w:basedOn w:val="Normal"/>
    <w:next w:val="Normal"/>
    <w:autoRedefine/>
    <w:rsid w:val="009C3A83"/>
    <w:pPr>
      <w:spacing w:after="100"/>
      <w:ind w:left="240"/>
    </w:pPr>
  </w:style>
  <w:style w:type="paragraph" w:styleId="TOC3">
    <w:name w:val="toc 3"/>
    <w:basedOn w:val="Normal"/>
    <w:next w:val="Normal"/>
    <w:autoRedefine/>
    <w:rsid w:val="009C3A83"/>
    <w:pPr>
      <w:spacing w:after="100"/>
      <w:ind w:left="480"/>
    </w:pPr>
  </w:style>
  <w:style w:type="paragraph" w:styleId="TOC4">
    <w:name w:val="toc 4"/>
    <w:basedOn w:val="Normal"/>
    <w:next w:val="Normal"/>
    <w:autoRedefine/>
    <w:rsid w:val="009C3A83"/>
    <w:pPr>
      <w:spacing w:after="100"/>
      <w:ind w:left="720"/>
    </w:pPr>
  </w:style>
  <w:style w:type="paragraph" w:styleId="TOC5">
    <w:name w:val="toc 5"/>
    <w:basedOn w:val="Normal"/>
    <w:next w:val="Normal"/>
    <w:autoRedefine/>
    <w:rsid w:val="009C3A83"/>
    <w:pPr>
      <w:spacing w:after="100"/>
      <w:ind w:left="960"/>
    </w:pPr>
  </w:style>
  <w:style w:type="paragraph" w:styleId="TOC6">
    <w:name w:val="toc 6"/>
    <w:basedOn w:val="Normal"/>
    <w:next w:val="Normal"/>
    <w:autoRedefine/>
    <w:rsid w:val="009C3A83"/>
    <w:pPr>
      <w:spacing w:after="100"/>
      <w:ind w:left="1200"/>
    </w:pPr>
  </w:style>
  <w:style w:type="paragraph" w:styleId="TOC7">
    <w:name w:val="toc 7"/>
    <w:basedOn w:val="Normal"/>
    <w:next w:val="Normal"/>
    <w:autoRedefine/>
    <w:rsid w:val="009C3A83"/>
    <w:pPr>
      <w:spacing w:after="100"/>
      <w:ind w:left="1440"/>
    </w:pPr>
  </w:style>
  <w:style w:type="paragraph" w:styleId="TOC8">
    <w:name w:val="toc 8"/>
    <w:basedOn w:val="Normal"/>
    <w:next w:val="Normal"/>
    <w:autoRedefine/>
    <w:rsid w:val="009C3A83"/>
    <w:pPr>
      <w:spacing w:after="100"/>
      <w:ind w:left="1680"/>
    </w:pPr>
  </w:style>
  <w:style w:type="paragraph" w:styleId="TOC9">
    <w:name w:val="toc 9"/>
    <w:basedOn w:val="Normal"/>
    <w:next w:val="Normal"/>
    <w:autoRedefine/>
    <w:rsid w:val="009C3A83"/>
    <w:pPr>
      <w:spacing w:after="100"/>
      <w:ind w:left="1920"/>
    </w:pPr>
  </w:style>
  <w:style w:type="paragraph" w:styleId="TOCHeading">
    <w:name w:val="TOC Heading"/>
    <w:basedOn w:val="Heading1"/>
    <w:next w:val="Normal"/>
    <w:uiPriority w:val="39"/>
    <w:semiHidden/>
    <w:unhideWhenUsed/>
    <w:qFormat/>
    <w:rsid w:val="009C3A83"/>
    <w:pPr>
      <w:keepLines/>
      <w:spacing w:before="240"/>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0232">
      <w:bodyDiv w:val="1"/>
      <w:marLeft w:val="0"/>
      <w:marRight w:val="0"/>
      <w:marTop w:val="0"/>
      <w:marBottom w:val="0"/>
      <w:divBdr>
        <w:top w:val="none" w:sz="0" w:space="0" w:color="auto"/>
        <w:left w:val="none" w:sz="0" w:space="0" w:color="auto"/>
        <w:bottom w:val="none" w:sz="0" w:space="0" w:color="auto"/>
        <w:right w:val="none" w:sz="0" w:space="0" w:color="auto"/>
      </w:divBdr>
    </w:div>
    <w:div w:id="939607630">
      <w:bodyDiv w:val="1"/>
      <w:marLeft w:val="0"/>
      <w:marRight w:val="0"/>
      <w:marTop w:val="0"/>
      <w:marBottom w:val="0"/>
      <w:divBdr>
        <w:top w:val="none" w:sz="0" w:space="0" w:color="auto"/>
        <w:left w:val="none" w:sz="0" w:space="0" w:color="auto"/>
        <w:bottom w:val="none" w:sz="0" w:space="0" w:color="auto"/>
        <w:right w:val="none" w:sz="0" w:space="0" w:color="auto"/>
      </w:divBdr>
    </w:div>
    <w:div w:id="1177230637">
      <w:bodyDiv w:val="1"/>
      <w:marLeft w:val="0"/>
      <w:marRight w:val="0"/>
      <w:marTop w:val="0"/>
      <w:marBottom w:val="0"/>
      <w:divBdr>
        <w:top w:val="none" w:sz="0" w:space="0" w:color="auto"/>
        <w:left w:val="none" w:sz="0" w:space="0" w:color="auto"/>
        <w:bottom w:val="none" w:sz="0" w:space="0" w:color="auto"/>
        <w:right w:val="none" w:sz="0" w:space="0" w:color="auto"/>
      </w:divBdr>
    </w:div>
    <w:div w:id="1523351535">
      <w:bodyDiv w:val="1"/>
      <w:marLeft w:val="0"/>
      <w:marRight w:val="0"/>
      <w:marTop w:val="0"/>
      <w:marBottom w:val="0"/>
      <w:divBdr>
        <w:top w:val="none" w:sz="0" w:space="0" w:color="auto"/>
        <w:left w:val="none" w:sz="0" w:space="0" w:color="auto"/>
        <w:bottom w:val="none" w:sz="0" w:space="0" w:color="auto"/>
        <w:right w:val="none" w:sz="0" w:space="0" w:color="auto"/>
      </w:divBdr>
    </w:div>
    <w:div w:id="1683509179">
      <w:bodyDiv w:val="1"/>
      <w:marLeft w:val="0"/>
      <w:marRight w:val="0"/>
      <w:marTop w:val="0"/>
      <w:marBottom w:val="0"/>
      <w:divBdr>
        <w:top w:val="none" w:sz="0" w:space="0" w:color="auto"/>
        <w:left w:val="none" w:sz="0" w:space="0" w:color="auto"/>
        <w:bottom w:val="none" w:sz="0" w:space="0" w:color="auto"/>
        <w:right w:val="none" w:sz="0" w:space="0" w:color="auto"/>
      </w:divBdr>
    </w:div>
    <w:div w:id="21001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787712434?pwd=Z0cya0tnUTg5M09EYTVVQk1nTURJdz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o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oom.us/join" TargetMode="External"/><Relationship Id="rId4" Type="http://schemas.openxmlformats.org/officeDocument/2006/relationships/settings" Target="settings.xml"/><Relationship Id="rId9" Type="http://schemas.openxmlformats.org/officeDocument/2006/relationships/hyperlink" Target="https://us02web.zoom.us/j/83787712434?pwd=Z0cya0tnUTg5M09EYTVVQk1nTURJdz0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6B6B-AC4E-42BE-92BB-79B4FFE3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2694</Characters>
  <Application>Microsoft Office Word</Application>
  <DocSecurity>0</DocSecurity>
  <Lines>22</Lines>
  <Paragraphs>6</Paragraphs>
  <ScaleCrop>false</ScaleCrop>
  <Company>City of Salem</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subject/>
  <dc:creator>SSlack</dc:creator>
  <cp:keywords/>
  <cp:lastModifiedBy>Seth Lattrell</cp:lastModifiedBy>
  <cp:revision>6</cp:revision>
  <cp:lastPrinted>2022-06-30T20:31:00Z</cp:lastPrinted>
  <dcterms:created xsi:type="dcterms:W3CDTF">2022-08-25T21:17:00Z</dcterms:created>
  <dcterms:modified xsi:type="dcterms:W3CDTF">2022-08-25T21:20:00Z</dcterms:modified>
</cp:coreProperties>
</file>