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9EA0" w14:textId="77777777" w:rsidR="00E42D9A" w:rsidRDefault="00090054" w:rsidP="00E42D9A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April 12</w:t>
      </w:r>
      <w:r w:rsidR="00E42D9A">
        <w:rPr>
          <w:b/>
          <w:sz w:val="24"/>
          <w:szCs w:val="24"/>
        </w:rPr>
        <w:t>, 2</w:t>
      </w:r>
    </w:p>
    <w:p w14:paraId="06A01D8C" w14:textId="77777777" w:rsidR="00E42D9A" w:rsidRDefault="00E42D9A" w:rsidP="00E42D9A">
      <w:pPr>
        <w:pStyle w:val="BodyText"/>
        <w:jc w:val="left"/>
        <w:rPr>
          <w:b/>
          <w:sz w:val="24"/>
          <w:szCs w:val="24"/>
        </w:rPr>
      </w:pPr>
    </w:p>
    <w:p w14:paraId="0B72514C" w14:textId="479A3324" w:rsidR="00DC6743" w:rsidRPr="00CB200D" w:rsidRDefault="00DC6743" w:rsidP="00E42D9A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NOTICE</w:t>
      </w:r>
    </w:p>
    <w:p w14:paraId="3BA582E3" w14:textId="77777777" w:rsidR="00367B4D" w:rsidRPr="00CB200D" w:rsidRDefault="00367B4D" w:rsidP="00DC6743">
      <w:pPr>
        <w:pStyle w:val="BodyText"/>
        <w:rPr>
          <w:rFonts w:ascii="Verdana" w:hAnsi="Verdana"/>
          <w:b/>
          <w:sz w:val="24"/>
          <w:szCs w:val="24"/>
        </w:rPr>
      </w:pPr>
      <w:bookmarkStart w:id="0" w:name="_GoBack"/>
    </w:p>
    <w:bookmarkEnd w:id="0"/>
    <w:p w14:paraId="579B13BB" w14:textId="6355067E" w:rsidR="00DC6743" w:rsidRDefault="00DC6743" w:rsidP="00DC6743">
      <w:pPr>
        <w:pStyle w:val="BodyText"/>
        <w:jc w:val="left"/>
        <w:rPr>
          <w:sz w:val="24"/>
          <w:szCs w:val="24"/>
        </w:rPr>
      </w:pPr>
      <w:r w:rsidRPr="00CB200D">
        <w:rPr>
          <w:sz w:val="24"/>
          <w:szCs w:val="24"/>
        </w:rPr>
        <w:t xml:space="preserve">Notice is hereby given that the </w:t>
      </w:r>
      <w:r w:rsidRPr="00CB200D">
        <w:rPr>
          <w:b/>
          <w:sz w:val="24"/>
          <w:szCs w:val="24"/>
        </w:rPr>
        <w:t xml:space="preserve">Board of Trustees for the </w:t>
      </w:r>
      <w:r w:rsidR="004A51DC" w:rsidRPr="00CB200D">
        <w:rPr>
          <w:b/>
          <w:sz w:val="24"/>
          <w:szCs w:val="24"/>
        </w:rPr>
        <w:t>New Liberty</w:t>
      </w:r>
      <w:r w:rsidRPr="00CB200D">
        <w:rPr>
          <w:b/>
          <w:sz w:val="24"/>
          <w:szCs w:val="24"/>
        </w:rPr>
        <w:t xml:space="preserve"> Charter School</w:t>
      </w:r>
      <w:r w:rsidRPr="00CB200D">
        <w:rPr>
          <w:sz w:val="24"/>
          <w:szCs w:val="24"/>
        </w:rPr>
        <w:t xml:space="preserve"> will hold a Regular Meeting</w:t>
      </w:r>
      <w:r w:rsidRPr="00CB200D">
        <w:rPr>
          <w:b/>
          <w:sz w:val="24"/>
          <w:szCs w:val="24"/>
        </w:rPr>
        <w:t xml:space="preserve"> on </w:t>
      </w:r>
      <w:r w:rsidR="00090054">
        <w:rPr>
          <w:b/>
          <w:sz w:val="24"/>
          <w:szCs w:val="24"/>
        </w:rPr>
        <w:t>Thursday, April 14</w:t>
      </w:r>
      <w:r w:rsidR="00F14C67">
        <w:rPr>
          <w:b/>
          <w:sz w:val="24"/>
          <w:szCs w:val="24"/>
        </w:rPr>
        <w:t xml:space="preserve"> </w:t>
      </w:r>
      <w:r w:rsidR="00090054">
        <w:rPr>
          <w:b/>
          <w:sz w:val="24"/>
          <w:szCs w:val="24"/>
        </w:rPr>
        <w:t>at 5:30</w:t>
      </w:r>
      <w:r w:rsidR="00113002">
        <w:rPr>
          <w:b/>
          <w:sz w:val="24"/>
          <w:szCs w:val="24"/>
        </w:rPr>
        <w:t xml:space="preserve"> </w:t>
      </w:r>
      <w:r w:rsidR="00B132A6" w:rsidRPr="00CB200D">
        <w:rPr>
          <w:b/>
          <w:sz w:val="24"/>
          <w:szCs w:val="24"/>
        </w:rPr>
        <w:t>p</w:t>
      </w:r>
      <w:r w:rsidR="005F1802" w:rsidRPr="00CB200D">
        <w:rPr>
          <w:b/>
          <w:sz w:val="24"/>
          <w:szCs w:val="24"/>
        </w:rPr>
        <w:t>.m.</w:t>
      </w:r>
      <w:r w:rsidR="00DE470A">
        <w:rPr>
          <w:sz w:val="24"/>
          <w:szCs w:val="24"/>
        </w:rPr>
        <w:t xml:space="preserve"> at the New Liberty Charter School. 1 East India Square Mall, Suite 200, Salem, MA/</w:t>
      </w:r>
    </w:p>
    <w:p w14:paraId="7350E1E5" w14:textId="77777777" w:rsidR="00F14C67" w:rsidRDefault="00F14C67" w:rsidP="00DC6743">
      <w:pPr>
        <w:pStyle w:val="BodyText"/>
        <w:jc w:val="left"/>
        <w:rPr>
          <w:sz w:val="24"/>
          <w:szCs w:val="24"/>
        </w:rPr>
      </w:pPr>
    </w:p>
    <w:p w14:paraId="00F6FCCA" w14:textId="77777777" w:rsidR="00F14C67" w:rsidRPr="00CB200D" w:rsidRDefault="00F14C67" w:rsidP="00DC6743">
      <w:pPr>
        <w:pStyle w:val="BodyText"/>
        <w:jc w:val="left"/>
        <w:rPr>
          <w:rFonts w:ascii="Verdana" w:hAnsi="Verdana"/>
          <w:sz w:val="24"/>
          <w:szCs w:val="24"/>
        </w:rPr>
      </w:pPr>
    </w:p>
    <w:p w14:paraId="1E4C88C2" w14:textId="77777777" w:rsidR="008A783F" w:rsidRDefault="00DC6743" w:rsidP="005B2005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AGENDA</w:t>
      </w:r>
    </w:p>
    <w:p w14:paraId="7070D76C" w14:textId="77777777" w:rsidR="004662B7" w:rsidRDefault="004662B7" w:rsidP="00090054">
      <w:pPr>
        <w:pStyle w:val="BodyText"/>
        <w:jc w:val="left"/>
        <w:rPr>
          <w:b/>
          <w:sz w:val="24"/>
          <w:szCs w:val="24"/>
        </w:rPr>
      </w:pPr>
    </w:p>
    <w:p w14:paraId="2EE50178" w14:textId="77777777" w:rsidR="00090054" w:rsidRPr="00090054" w:rsidRDefault="00090054" w:rsidP="0009005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 w:rsidRPr="00090054">
        <w:rPr>
          <w:rFonts w:eastAsiaTheme="minorHAnsi"/>
        </w:rPr>
        <w:t>Review DESE closing procedures list and discuss outstanding items</w:t>
      </w:r>
    </w:p>
    <w:p w14:paraId="227624CC" w14:textId="77777777" w:rsidR="00090054" w:rsidRPr="00090054" w:rsidRDefault="00090054" w:rsidP="0009005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 w:rsidRPr="00090054">
        <w:rPr>
          <w:rFonts w:eastAsiaTheme="minorHAnsi"/>
        </w:rPr>
        <w:t>Leadership plan for June 2016</w:t>
      </w:r>
    </w:p>
    <w:p w14:paraId="296E7589" w14:textId="77777777" w:rsidR="00090054" w:rsidRPr="00090054" w:rsidRDefault="00090054" w:rsidP="0009005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 w:rsidRPr="00090054">
        <w:rPr>
          <w:rFonts w:eastAsiaTheme="minorHAnsi"/>
        </w:rPr>
        <w:t>Discuss transfer of equipment (specifically kitchen equipment)</w:t>
      </w:r>
    </w:p>
    <w:p w14:paraId="0D9FD0EE" w14:textId="77777777" w:rsidR="00090054" w:rsidRPr="00090054" w:rsidRDefault="00090054" w:rsidP="0009005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 w:rsidRPr="00090054">
        <w:rPr>
          <w:rFonts w:eastAsiaTheme="minorHAnsi"/>
        </w:rPr>
        <w:t>FY16 and FY17 budget update</w:t>
      </w:r>
    </w:p>
    <w:p w14:paraId="471EEADD" w14:textId="77777777" w:rsidR="00090054" w:rsidRPr="00090054" w:rsidRDefault="00090054" w:rsidP="0009005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 w:rsidRPr="00090054">
        <w:rPr>
          <w:rFonts w:eastAsiaTheme="minorHAnsi"/>
        </w:rPr>
        <w:t>Principal evaluation update</w:t>
      </w:r>
    </w:p>
    <w:p w14:paraId="0825072A" w14:textId="77777777" w:rsidR="00090054" w:rsidRPr="00090054" w:rsidRDefault="00090054" w:rsidP="0009005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 w:rsidRPr="00090054">
        <w:rPr>
          <w:rFonts w:eastAsiaTheme="minorHAnsi"/>
        </w:rPr>
        <w:t>Principal recommendation</w:t>
      </w:r>
    </w:p>
    <w:p w14:paraId="0F9098CC" w14:textId="77777777" w:rsidR="00090054" w:rsidRDefault="00090054" w:rsidP="0009005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 w:rsidRPr="00090054">
        <w:rPr>
          <w:rFonts w:eastAsiaTheme="minorHAnsi"/>
        </w:rPr>
        <w:t>Principal search committee update</w:t>
      </w:r>
    </w:p>
    <w:p w14:paraId="15A29D5D" w14:textId="1A7BC8D0" w:rsidR="00F92060" w:rsidRPr="00090054" w:rsidRDefault="00F92060" w:rsidP="0009005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>
        <w:rPr>
          <w:rFonts w:eastAsiaTheme="minorHAnsi"/>
        </w:rPr>
        <w:t>Deliberation and Vote on Out of State Field Trips for Students in May and June</w:t>
      </w:r>
    </w:p>
    <w:p w14:paraId="22A0AA09" w14:textId="5522E65A" w:rsidR="00E42D9A" w:rsidRPr="00E42D9A" w:rsidRDefault="00090054" w:rsidP="00E42D9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</w:rPr>
      </w:pPr>
      <w:r w:rsidRPr="00090054">
        <w:rPr>
          <w:rFonts w:eastAsiaTheme="minorHAnsi"/>
        </w:rPr>
        <w:t>Approval of Meeting Minutes</w:t>
      </w:r>
    </w:p>
    <w:p w14:paraId="4A62EFA7" w14:textId="77777777" w:rsidR="00F14C67" w:rsidRDefault="00F14C67" w:rsidP="00F14C67">
      <w:pPr>
        <w:pStyle w:val="BodyText"/>
        <w:ind w:left="720"/>
        <w:jc w:val="left"/>
        <w:rPr>
          <w:b/>
          <w:sz w:val="24"/>
          <w:szCs w:val="24"/>
        </w:rPr>
      </w:pPr>
    </w:p>
    <w:p w14:paraId="5090BEE5" w14:textId="77777777" w:rsidR="004662B7" w:rsidRDefault="004662B7" w:rsidP="004662B7">
      <w:pPr>
        <w:pStyle w:val="ListParagraph"/>
        <w:rPr>
          <w:b/>
        </w:rPr>
      </w:pPr>
    </w:p>
    <w:p w14:paraId="5BF8403D" w14:textId="77777777" w:rsidR="00B517C6" w:rsidRDefault="00B517C6" w:rsidP="00B517C6">
      <w:pPr>
        <w:pStyle w:val="ListParagraph"/>
      </w:pPr>
    </w:p>
    <w:p w14:paraId="5DC55753" w14:textId="77777777" w:rsidR="004662B7" w:rsidRDefault="004662B7" w:rsidP="00B517C6">
      <w:pPr>
        <w:pStyle w:val="ListParagraph"/>
      </w:pPr>
    </w:p>
    <w:p w14:paraId="76B3EBF5" w14:textId="77777777" w:rsidR="004662B7" w:rsidRDefault="004662B7" w:rsidP="00B517C6">
      <w:pPr>
        <w:pStyle w:val="ListParagraph"/>
        <w:rPr>
          <w:b/>
        </w:rPr>
      </w:pPr>
    </w:p>
    <w:p w14:paraId="6F7009EA" w14:textId="77777777" w:rsidR="00B10885" w:rsidRPr="00CB200D" w:rsidRDefault="00B10885" w:rsidP="00DC6743"/>
    <w:p w14:paraId="38395636" w14:textId="77777777" w:rsidR="00DC6743" w:rsidRPr="00CB200D" w:rsidRDefault="00041537" w:rsidP="00DC6743">
      <w:pPr>
        <w:rPr>
          <w:b/>
          <w:color w:val="000000"/>
        </w:rPr>
      </w:pPr>
      <w:r w:rsidRPr="00CB200D">
        <w:rPr>
          <w:b/>
          <w:color w:val="000000"/>
        </w:rPr>
        <w:t>___</w:t>
      </w:r>
      <w:r w:rsidR="00B10885" w:rsidRPr="00CB200D">
        <w:rPr>
          <w:b/>
          <w:color w:val="000000"/>
        </w:rPr>
        <w:t>________________________</w:t>
      </w:r>
    </w:p>
    <w:p w14:paraId="0AAD275E" w14:textId="77777777" w:rsidR="00DC6743" w:rsidRPr="00CB200D" w:rsidRDefault="00DC6743" w:rsidP="00DC6743">
      <w:pPr>
        <w:rPr>
          <w:color w:val="000000"/>
        </w:rPr>
      </w:pPr>
      <w:r w:rsidRPr="00CB200D">
        <w:rPr>
          <w:color w:val="000000"/>
        </w:rPr>
        <w:t>Respectfully Submitted By:</w:t>
      </w:r>
    </w:p>
    <w:p w14:paraId="2FCBFB25" w14:textId="77777777" w:rsidR="00DC6743" w:rsidRPr="00CB200D" w:rsidRDefault="00DC6743" w:rsidP="00565F63">
      <w:r w:rsidRPr="00CB200D">
        <w:t>Eileen M. Sacco, Clerk</w:t>
      </w:r>
    </w:p>
    <w:sectPr w:rsidR="00DC6743" w:rsidRPr="00CB200D" w:rsidSect="007A4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D643F" w14:textId="77777777" w:rsidR="00913A11" w:rsidRDefault="00913A11" w:rsidP="005847E1">
      <w:r>
        <w:separator/>
      </w:r>
    </w:p>
  </w:endnote>
  <w:endnote w:type="continuationSeparator" w:id="0">
    <w:p w14:paraId="632D3466" w14:textId="77777777" w:rsidR="00913A11" w:rsidRDefault="00913A11" w:rsidP="005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67F1" w14:textId="77777777" w:rsidR="00090054" w:rsidRDefault="00090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D987" w14:textId="77777777" w:rsidR="00F14C67" w:rsidRDefault="00F14C67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14:paraId="52BD15CA" w14:textId="77777777" w:rsidR="00F14C67" w:rsidRPr="00B75771" w:rsidRDefault="00F14C67" w:rsidP="00A05CA6">
    <w:pPr>
      <w:pStyle w:val="Footer"/>
      <w:jc w:val="center"/>
      <w:rPr>
        <w:b/>
        <w:sz w:val="20"/>
        <w:szCs w:val="16"/>
      </w:rPr>
    </w:pPr>
    <w:r w:rsidRPr="00B75771">
      <w:rPr>
        <w:b/>
        <w:sz w:val="20"/>
        <w:szCs w:val="16"/>
      </w:rPr>
      <w:t>“Know Your Rights Under the Open Meeting Law, M.G.L. c.30A § 18-25 and City Ordinance Sections 2-2028 through 2-2033.”</w:t>
    </w:r>
  </w:p>
  <w:p w14:paraId="3AF9C910" w14:textId="77777777" w:rsidR="00F14C67" w:rsidRPr="005472F2" w:rsidRDefault="00F14C67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14:paraId="1BA34D1F" w14:textId="77777777" w:rsidR="00F14C67" w:rsidRDefault="00F14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F9EB" w14:textId="77777777" w:rsidR="00090054" w:rsidRDefault="00090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5CCA" w14:textId="77777777" w:rsidR="00913A11" w:rsidRDefault="00913A11" w:rsidP="005847E1">
      <w:r>
        <w:separator/>
      </w:r>
    </w:p>
  </w:footnote>
  <w:footnote w:type="continuationSeparator" w:id="0">
    <w:p w14:paraId="2981ABBB" w14:textId="77777777" w:rsidR="00913A11" w:rsidRDefault="00913A11" w:rsidP="0058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E82B" w14:textId="77777777" w:rsidR="00090054" w:rsidRDefault="00090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2408" w14:textId="77777777" w:rsidR="00F14C67" w:rsidRDefault="00F14C67" w:rsidP="00565F63">
    <w:pPr>
      <w:pBdr>
        <w:bottom w:val="single" w:sz="4" w:space="1" w:color="auto"/>
      </w:pBdr>
      <w:outlineLvl w:val="0"/>
      <w:rPr>
        <w:rFonts w:asciiTheme="majorHAnsi" w:hAnsiTheme="majorHAnsi"/>
        <w:b/>
        <w:sz w:val="40"/>
      </w:rPr>
    </w:pPr>
  </w:p>
  <w:p w14:paraId="703829E2" w14:textId="77777777" w:rsidR="00F14C67" w:rsidRPr="004A51DC" w:rsidRDefault="00F14C67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28"/>
        <w:szCs w:val="28"/>
      </w:rPr>
    </w:pPr>
    <w:r w:rsidRPr="004A51DC">
      <w:rPr>
        <w:rFonts w:asciiTheme="majorHAnsi" w:hAnsiTheme="majorHAnsi"/>
        <w:b/>
        <w:sz w:val="28"/>
        <w:szCs w:val="28"/>
      </w:rPr>
      <w:t>New Liberty Charter School</w:t>
    </w:r>
  </w:p>
  <w:p w14:paraId="35ABC148" w14:textId="77777777" w:rsidR="00F14C67" w:rsidRPr="004A51DC" w:rsidRDefault="00F14C67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18"/>
        <w:szCs w:val="18"/>
      </w:rPr>
    </w:pPr>
    <w:r w:rsidRPr="004A51DC">
      <w:rPr>
        <w:rFonts w:asciiTheme="majorHAnsi" w:hAnsiTheme="majorHAnsi"/>
        <w:b/>
        <w:sz w:val="18"/>
        <w:szCs w:val="18"/>
      </w:rPr>
      <w:t>(Formerly Salem Community Charter School)</w:t>
    </w:r>
  </w:p>
  <w:p w14:paraId="1922BC81" w14:textId="77777777" w:rsidR="00F14C67" w:rsidRPr="004A51DC" w:rsidRDefault="00F14C67" w:rsidP="008E4B95">
    <w:pPr>
      <w:jc w:val="center"/>
      <w:outlineLvl w:val="0"/>
      <w:rPr>
        <w:rFonts w:ascii="Lucida Handwriting" w:hAnsi="Lucida Handwriting"/>
        <w:b/>
        <w:sz w:val="18"/>
      </w:rPr>
    </w:pPr>
    <w:r w:rsidRPr="004A51DC">
      <w:rPr>
        <w:rFonts w:ascii="Lucida Handwriting" w:hAnsi="Lucida Handwriting"/>
        <w:b/>
        <w:sz w:val="18"/>
      </w:rPr>
      <w:t>A Public Horace Mann Charter School</w:t>
    </w:r>
  </w:p>
  <w:p w14:paraId="64A65011" w14:textId="77777777" w:rsidR="00F14C67" w:rsidRPr="004A51DC" w:rsidRDefault="00F14C67" w:rsidP="007A4D58">
    <w:pPr>
      <w:jc w:val="center"/>
      <w:outlineLvl w:val="0"/>
      <w:rPr>
        <w:rFonts w:asciiTheme="majorHAnsi" w:hAnsiTheme="majorHAnsi"/>
        <w:b/>
        <w:sz w:val="32"/>
        <w:szCs w:val="32"/>
      </w:rPr>
    </w:pPr>
    <w:r w:rsidRPr="004A51DC">
      <w:rPr>
        <w:rFonts w:asciiTheme="majorHAnsi" w:hAnsiTheme="majorHAnsi"/>
        <w:b/>
        <w:sz w:val="32"/>
        <w:szCs w:val="32"/>
      </w:rPr>
      <w:t>Board of Trustees</w:t>
    </w:r>
  </w:p>
  <w:p w14:paraId="5B5A86A6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Mr. Gerard Perry</w:t>
    </w:r>
  </w:p>
  <w:p w14:paraId="3AEC6C6A" w14:textId="17D461B9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Dr. Neal DeChillo, Chair</w:t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="00090054"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>Ms. Margaret Marotta</w:t>
    </w:r>
  </w:p>
  <w:p w14:paraId="1B07FDBF" w14:textId="368377E9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Mr. Gerard Perry, Vice Chair</w:t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="00090054"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>Ms. Kylie Sullivan</w:t>
    </w:r>
  </w:p>
  <w:p w14:paraId="1C9E36B2" w14:textId="5B1E5A85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Ms. Linda Saris, Treasurer</w:t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="00090054"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>Mr. Andrew Wulf</w:t>
    </w:r>
  </w:p>
  <w:p w14:paraId="7CA507E1" w14:textId="77777777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Mr. Jonathan Ofilos, Clerk</w:t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</w:p>
  <w:p w14:paraId="622C2BF0" w14:textId="77777777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Dr. Edward Bailey</w:t>
    </w:r>
  </w:p>
  <w:p w14:paraId="539E70ED" w14:textId="77777777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Ms. Deborah Amaral</w:t>
    </w:r>
  </w:p>
  <w:p w14:paraId="005F0CAB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14:paraId="5975A40F" w14:textId="77777777" w:rsidR="00F14C67" w:rsidRPr="00A05CA6" w:rsidRDefault="00F14C67" w:rsidP="00A05CA6">
    <w:pPr>
      <w:ind w:firstLine="720"/>
      <w:jc w:val="both"/>
      <w:outlineLvl w:val="0"/>
      <w:rPr>
        <w:rFonts w:ascii="Lucida Handwriting" w:hAnsi="Lucida Handwriting"/>
        <w:b/>
        <w:color w:val="17365D" w:themeColor="text2" w:themeShade="BF"/>
        <w:sz w:val="16"/>
        <w:szCs w:val="16"/>
      </w:rPr>
    </w:pP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</w:p>
  <w:p w14:paraId="1123A62D" w14:textId="77777777" w:rsidR="00F14C67" w:rsidRPr="005472F2" w:rsidRDefault="00F14C67" w:rsidP="005847E1">
    <w:pPr>
      <w:outlineLvl w:val="0"/>
      <w:rPr>
        <w:rFonts w:ascii="Lucida Handwriting" w:hAnsi="Lucida Handwriting"/>
        <w:b/>
        <w:color w:val="17365D" w:themeColor="text2" w:themeShade="BF"/>
        <w:sz w:val="18"/>
        <w:szCs w:val="18"/>
      </w:rPr>
    </w:pP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47EC" w14:textId="77777777" w:rsidR="00090054" w:rsidRDefault="00090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AC645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41C74"/>
    <w:multiLevelType w:val="hybridMultilevel"/>
    <w:tmpl w:val="7E8C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224"/>
    <w:multiLevelType w:val="hybridMultilevel"/>
    <w:tmpl w:val="9C1682B8"/>
    <w:lvl w:ilvl="0" w:tplc="48485420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B64A7"/>
    <w:multiLevelType w:val="multilevel"/>
    <w:tmpl w:val="6BE0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D44C3"/>
    <w:multiLevelType w:val="hybridMultilevel"/>
    <w:tmpl w:val="44E6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0906"/>
    <w:multiLevelType w:val="hybridMultilevel"/>
    <w:tmpl w:val="BD64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1"/>
    <w:rsid w:val="00041537"/>
    <w:rsid w:val="00070E69"/>
    <w:rsid w:val="00083523"/>
    <w:rsid w:val="00090054"/>
    <w:rsid w:val="00090D69"/>
    <w:rsid w:val="0009583F"/>
    <w:rsid w:val="000A6D4A"/>
    <w:rsid w:val="000B2DA1"/>
    <w:rsid w:val="000C0DD0"/>
    <w:rsid w:val="00113002"/>
    <w:rsid w:val="00144B48"/>
    <w:rsid w:val="001502F5"/>
    <w:rsid w:val="001621B9"/>
    <w:rsid w:val="00164776"/>
    <w:rsid w:val="00175BA2"/>
    <w:rsid w:val="00186519"/>
    <w:rsid w:val="00194486"/>
    <w:rsid w:val="001D2DC1"/>
    <w:rsid w:val="001E47C6"/>
    <w:rsid w:val="00273C5B"/>
    <w:rsid w:val="00275184"/>
    <w:rsid w:val="00275205"/>
    <w:rsid w:val="00286FB2"/>
    <w:rsid w:val="00291DB9"/>
    <w:rsid w:val="00292DDD"/>
    <w:rsid w:val="002A7265"/>
    <w:rsid w:val="002C5AF9"/>
    <w:rsid w:val="002F4DBF"/>
    <w:rsid w:val="003106C9"/>
    <w:rsid w:val="00361467"/>
    <w:rsid w:val="00367B4D"/>
    <w:rsid w:val="0039733B"/>
    <w:rsid w:val="003B6534"/>
    <w:rsid w:val="003B6A41"/>
    <w:rsid w:val="003C3B43"/>
    <w:rsid w:val="003F2696"/>
    <w:rsid w:val="003F2D1A"/>
    <w:rsid w:val="003F3CC4"/>
    <w:rsid w:val="00410FDF"/>
    <w:rsid w:val="00434635"/>
    <w:rsid w:val="004415A5"/>
    <w:rsid w:val="00461F9B"/>
    <w:rsid w:val="004662B7"/>
    <w:rsid w:val="00471D9F"/>
    <w:rsid w:val="00494129"/>
    <w:rsid w:val="004A01C1"/>
    <w:rsid w:val="004A51DC"/>
    <w:rsid w:val="004C273B"/>
    <w:rsid w:val="004C3C4E"/>
    <w:rsid w:val="004C6CC7"/>
    <w:rsid w:val="004C72E3"/>
    <w:rsid w:val="005472F2"/>
    <w:rsid w:val="00565F63"/>
    <w:rsid w:val="005847E1"/>
    <w:rsid w:val="005A4C7C"/>
    <w:rsid w:val="005B2005"/>
    <w:rsid w:val="005C07DC"/>
    <w:rsid w:val="005F1802"/>
    <w:rsid w:val="00611FE5"/>
    <w:rsid w:val="006168BB"/>
    <w:rsid w:val="006526E0"/>
    <w:rsid w:val="00663B06"/>
    <w:rsid w:val="00693FB2"/>
    <w:rsid w:val="006D4BAE"/>
    <w:rsid w:val="006F7C5A"/>
    <w:rsid w:val="00712C47"/>
    <w:rsid w:val="00725EE4"/>
    <w:rsid w:val="00754C9C"/>
    <w:rsid w:val="007A4D58"/>
    <w:rsid w:val="007A51CE"/>
    <w:rsid w:val="007C7AA5"/>
    <w:rsid w:val="007E3AE8"/>
    <w:rsid w:val="007E4118"/>
    <w:rsid w:val="007E6CBD"/>
    <w:rsid w:val="007F3803"/>
    <w:rsid w:val="0080422D"/>
    <w:rsid w:val="00865F15"/>
    <w:rsid w:val="00866ECD"/>
    <w:rsid w:val="008A783F"/>
    <w:rsid w:val="008B4448"/>
    <w:rsid w:val="008C6F5D"/>
    <w:rsid w:val="008D03B7"/>
    <w:rsid w:val="008E4B95"/>
    <w:rsid w:val="008F6AC1"/>
    <w:rsid w:val="00901CAA"/>
    <w:rsid w:val="00907F7F"/>
    <w:rsid w:val="00913A11"/>
    <w:rsid w:val="00937220"/>
    <w:rsid w:val="00944D7B"/>
    <w:rsid w:val="0095465C"/>
    <w:rsid w:val="00973827"/>
    <w:rsid w:val="00982B22"/>
    <w:rsid w:val="009916F6"/>
    <w:rsid w:val="009D5468"/>
    <w:rsid w:val="009D6768"/>
    <w:rsid w:val="009E6E05"/>
    <w:rsid w:val="00A05CA6"/>
    <w:rsid w:val="00A339AF"/>
    <w:rsid w:val="00A94779"/>
    <w:rsid w:val="00AE0567"/>
    <w:rsid w:val="00AF34CA"/>
    <w:rsid w:val="00B10885"/>
    <w:rsid w:val="00B132A6"/>
    <w:rsid w:val="00B233DC"/>
    <w:rsid w:val="00B26FBD"/>
    <w:rsid w:val="00B448CF"/>
    <w:rsid w:val="00B517C6"/>
    <w:rsid w:val="00B75771"/>
    <w:rsid w:val="00B85F0F"/>
    <w:rsid w:val="00BA7EBA"/>
    <w:rsid w:val="00BF327D"/>
    <w:rsid w:val="00BF4CC2"/>
    <w:rsid w:val="00C05D55"/>
    <w:rsid w:val="00C7532F"/>
    <w:rsid w:val="00C779EA"/>
    <w:rsid w:val="00C923D5"/>
    <w:rsid w:val="00CB200D"/>
    <w:rsid w:val="00D21896"/>
    <w:rsid w:val="00D525DF"/>
    <w:rsid w:val="00D548A0"/>
    <w:rsid w:val="00D54D48"/>
    <w:rsid w:val="00DB39A1"/>
    <w:rsid w:val="00DB4D4A"/>
    <w:rsid w:val="00DC268F"/>
    <w:rsid w:val="00DC6743"/>
    <w:rsid w:val="00DE470A"/>
    <w:rsid w:val="00DF4D87"/>
    <w:rsid w:val="00DF7556"/>
    <w:rsid w:val="00E10687"/>
    <w:rsid w:val="00E3599E"/>
    <w:rsid w:val="00E428B2"/>
    <w:rsid w:val="00E42D9A"/>
    <w:rsid w:val="00E803A5"/>
    <w:rsid w:val="00E80F97"/>
    <w:rsid w:val="00EA6777"/>
    <w:rsid w:val="00EE03AA"/>
    <w:rsid w:val="00EF6724"/>
    <w:rsid w:val="00F07AC0"/>
    <w:rsid w:val="00F13853"/>
    <w:rsid w:val="00F14C67"/>
    <w:rsid w:val="00F6352E"/>
    <w:rsid w:val="00F770A2"/>
    <w:rsid w:val="00F9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D9CBC"/>
  <w15:docId w15:val="{92D1D718-DF45-4921-957A-A10DC31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5AD8-2BF1-41CA-BBA2-2B289C5C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3</cp:revision>
  <cp:lastPrinted>2016-04-12T18:06:00Z</cp:lastPrinted>
  <dcterms:created xsi:type="dcterms:W3CDTF">2016-04-14T17:07:00Z</dcterms:created>
  <dcterms:modified xsi:type="dcterms:W3CDTF">2016-04-14T17:08:00Z</dcterms:modified>
</cp:coreProperties>
</file>