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20" w:rsidRPr="000059FB" w:rsidRDefault="00250D20" w:rsidP="00340457">
      <w:pPr>
        <w:pStyle w:val="Header"/>
        <w:tabs>
          <w:tab w:val="clear" w:pos="4320"/>
          <w:tab w:val="clear" w:pos="8640"/>
        </w:tabs>
        <w:rPr>
          <w:b/>
          <w:smallCaps/>
          <w:sz w:val="26"/>
          <w:szCs w:val="26"/>
        </w:rPr>
      </w:pPr>
      <w:r w:rsidRPr="000059FB">
        <w:rPr>
          <w:small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5FE4C0" wp14:editId="4CD77DB4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4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57">
        <w:rPr>
          <w:b/>
          <w:smallCaps/>
          <w:sz w:val="26"/>
          <w:szCs w:val="26"/>
        </w:rPr>
        <w:t xml:space="preserve">                                  </w:t>
      </w:r>
      <w:r w:rsidRPr="000059FB">
        <w:rPr>
          <w:b/>
          <w:smallCaps/>
          <w:sz w:val="26"/>
          <w:szCs w:val="26"/>
        </w:rPr>
        <w:t>City of Salem, Massachusetts</w:t>
      </w:r>
    </w:p>
    <w:p w:rsidR="00250D20" w:rsidRPr="00042DC5" w:rsidRDefault="00340457" w:rsidP="00340457">
      <w:pPr>
        <w:pStyle w:val="Header"/>
        <w:tabs>
          <w:tab w:val="clear" w:pos="4320"/>
          <w:tab w:val="clear" w:pos="8640"/>
        </w:tabs>
        <w:rPr>
          <w:b/>
          <w:smallCaps/>
          <w:sz w:val="34"/>
          <w:szCs w:val="34"/>
        </w:rPr>
      </w:pPr>
      <w:r>
        <w:rPr>
          <w:b/>
          <w:smallCaps/>
          <w:sz w:val="34"/>
          <w:szCs w:val="34"/>
        </w:rPr>
        <w:t xml:space="preserve">                       </w:t>
      </w:r>
      <w:r w:rsidR="00250D20" w:rsidRPr="00042DC5">
        <w:rPr>
          <w:b/>
          <w:smallCaps/>
          <w:sz w:val="34"/>
          <w:szCs w:val="34"/>
        </w:rPr>
        <w:t>Department of Open Space</w:t>
      </w:r>
    </w:p>
    <w:p w:rsidR="00250D20" w:rsidRPr="000059FB" w:rsidRDefault="00340457" w:rsidP="00340457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b/>
          <w:i/>
        </w:rPr>
        <w:t xml:space="preserve">                              </w:t>
      </w:r>
      <w:r w:rsidR="00250D20" w:rsidRPr="000059FB">
        <w:rPr>
          <w:b/>
          <w:i/>
        </w:rPr>
        <w:t>Cemetery – Shade Tree – Open Space</w:t>
      </w:r>
    </w:p>
    <w:p w:rsidR="00250D20" w:rsidRPr="00C4059A" w:rsidRDefault="00340457" w:rsidP="00340457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smallCaps/>
          <w:sz w:val="20"/>
          <w:szCs w:val="20"/>
        </w:rPr>
        <w:t xml:space="preserve">                                                                         </w:t>
      </w:r>
      <w:r w:rsidR="00250D20" w:rsidRPr="00C4059A">
        <w:rPr>
          <w:smallCaps/>
          <w:sz w:val="20"/>
          <w:szCs w:val="20"/>
        </w:rPr>
        <w:t>57 Orne Street</w:t>
      </w:r>
    </w:p>
    <w:p w:rsidR="00250D20" w:rsidRPr="00250D20" w:rsidRDefault="00250D20" w:rsidP="00340457">
      <w:pPr>
        <w:pStyle w:val="Header"/>
        <w:tabs>
          <w:tab w:val="clear" w:pos="4320"/>
          <w:tab w:val="clear" w:pos="8640"/>
        </w:tabs>
        <w:rPr>
          <w:smallCaps/>
          <w:sz w:val="20"/>
          <w:szCs w:val="20"/>
        </w:rPr>
      </w:pPr>
      <w:r w:rsidRPr="00250D20">
        <w:rPr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BF30A" wp14:editId="1AB787D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145030" cy="41592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20" w:rsidRDefault="00DD543E" w:rsidP="00250D20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SeAN Mc CrEA</w:t>
                            </w:r>
                          </w:p>
                          <w:p w:rsidR="00250D20" w:rsidRDefault="00250D20" w:rsidP="00250D20">
                            <w:pPr>
                              <w:ind w:right="-150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asst. director of public services</w:t>
                            </w:r>
                          </w:p>
                          <w:p w:rsidR="00250D20" w:rsidRPr="00AA6F14" w:rsidRDefault="00250D20" w:rsidP="00250D20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F3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3pt;margin-top:14.3pt;width:168.9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qTgQIAAA8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XGKk&#10;SA8teuCjR9d6RPNQncG4GozuDZj5EY6hyzFTZ+40/eyQ0jcdURt+Za0eOk4YRJeFm8nJ1QnHBZD1&#10;8E4zcEO2XkegsbV9KB0UAwE6dOnx2JkQCoXDPCvK9BWoKOiKrKzyMrog9eG2sc6/4bpHYdNgC52P&#10;6GR353yIhtQHk+DMaSnYSkgZBbtZ30iLdgRYsorfHv2ZmVTBWOlwbUKcTiBI8BF0IdzY9W9Vlhfp&#10;dV7NVufzi1mxKspZdZHOZ2lWXVfnaVEVt6vvIcCsqDvBGFd3QvEDA7Pi7zq8n4WJO5GDaGhwVUJ1&#10;Yl5/TDKN3++S7IWHgZSib/D8aETq0NjXikHapPZEyGmfPA8/VhlqcPjHqkQahM5PHPDjegSUwI21&#10;Zo9ACKuhX9BaeEVg02n7FaMBJrLB7suWWI6RfKuAVFVWFGGEo1CUFzkI9lSzPtUQRQGqwR6jaXvj&#10;p7HfGis2HXiaaKz0FRCxFZEjT1Ht6QtTF5PZvxBhrE/laPX0ji1/AAAA//8DAFBLAwQUAAYACAAA&#10;ACEAw72WMd4AAAAKAQAADwAAAGRycy9kb3ducmV2LnhtbEyPQU7DMBBF90jcwRokNog6DcVpQyYV&#10;IIHYtvQAk9hNIuJxFLtNenvcFSxH8/X/e8V2tr04m9F3jhGWiwSE4drpjhuEw/fH4xqED8SaescG&#10;4WI8bMvbm4Jy7SbemfM+NCKWsM8JoQ1hyKX0dWss+YUbDMff0Y2WQjzHRuqRplhue5kmiZKWOo4L&#10;LQ3mvTX1z/5kEY5f08PzZqo+wyHbrdQbdVnlLoj3d/PrC4hg5vAXhit+RIcyMlXuxNqLHiFLVXQJ&#10;COlagbgGEvUUZSqEzWoJsizkf4XyFwAA//8DAFBLAQItABQABgAIAAAAIQC2gziS/gAAAOEBAAAT&#10;AAAAAAAAAAAAAAAAAAAAAABbQ29udGVudF9UeXBlc10ueG1sUEsBAi0AFAAGAAgAAAAhADj9If/W&#10;AAAAlAEAAAsAAAAAAAAAAAAAAAAALwEAAF9yZWxzLy5yZWxzUEsBAi0AFAAGAAgAAAAhAIJHmpOB&#10;AgAADwUAAA4AAAAAAAAAAAAAAAAALgIAAGRycy9lMm9Eb2MueG1sUEsBAi0AFAAGAAgAAAAhAMO9&#10;ljHeAAAACgEAAA8AAAAAAAAAAAAAAAAA2wQAAGRycy9kb3ducmV2LnhtbFBLBQYAAAAABAAEAPMA&#10;AADmBQAAAAA=&#10;" stroked="f">
                <v:textbox>
                  <w:txbxContent>
                    <w:p w:rsidR="00250D20" w:rsidRDefault="00DD543E" w:rsidP="00250D20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SeAN Mc CrEA</w:t>
                      </w:r>
                    </w:p>
                    <w:p w:rsidR="00250D20" w:rsidRDefault="00250D20" w:rsidP="00250D20">
                      <w:pPr>
                        <w:ind w:right="-150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asst. director of public services</w:t>
                      </w:r>
                    </w:p>
                    <w:p w:rsidR="00250D20" w:rsidRPr="00AA6F14" w:rsidRDefault="00250D20" w:rsidP="00250D20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D20">
        <w:rPr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2752F" wp14:editId="43B64326">
                <wp:simplePos x="0" y="0"/>
                <wp:positionH relativeFrom="column">
                  <wp:posOffset>-638175</wp:posOffset>
                </wp:positionH>
                <wp:positionV relativeFrom="paragraph">
                  <wp:posOffset>172085</wp:posOffset>
                </wp:positionV>
                <wp:extent cx="1485900" cy="45720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20" w:rsidRPr="00C4059A" w:rsidRDefault="00250D20" w:rsidP="00250D20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4059A">
                                  <w:rPr>
                                    <w:smallCaps/>
                                    <w:sz w:val="20"/>
                                    <w:szCs w:val="20"/>
                                  </w:rPr>
                                  <w:t>Kimberley</w:t>
                                </w:r>
                              </w:smartTag>
                            </w:smartTag>
                            <w:r w:rsidRPr="00C4059A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Driscoll</w:t>
                            </w:r>
                          </w:p>
                          <w:p w:rsidR="00250D20" w:rsidRPr="00C4059A" w:rsidRDefault="00250D20" w:rsidP="00250D20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C4059A">
                              <w:rPr>
                                <w:smallCaps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752F" id="Text Box 7" o:spid="_x0000_s1027" type="#_x0000_t202" style="position:absolute;left:0;text-align:left;margin-left:-50.25pt;margin-top:13.5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8eggIAABYFAAAOAAAAZHJzL2Uyb0RvYy54bWysVMlu2zAQvRfoPxC8O5IMeZEQOWiSuiiQ&#10;LkDSD6BFyiJKcViStpQW/fcOKdtxugBFUR0kUjN8s7w3vLwaOkX2wjoJuqLZRUqJ0DVwqbcV/fSw&#10;niwpcZ5pzhRoUdFH4ejV6uWLy96UYgotKC4sQRDtyt5UtPXelEni6lZ0zF2AERqNDdiOedzabcIt&#10;6xG9U8k0TedJD5YbC7VwDv/ejka6ivhNI2r/oWmc8ERVFHPz8W3jexPeyeqSlVvLTCvrQxrsH7Lo&#10;mNQY9AR1yzwjOyt/gepkbcFB4y9q6BJoGlmLWANWk6U/VXPfMiNiLdgcZ05tcv8Ptn6//2iJ5BWd&#10;U6JZhxQ9iMGTaxjIInSnN65Ep3uDbn7A38hyrNSZO6g/O6LhpmV6K15ZC30rGMfssnAyOTs64rgA&#10;sunfAccwbOchAg2N7ULrsBkE0ZGlxxMzIZU6hMyXsyJFU422fLZA6mMIVh5PG+v8GwEdCYuKWmQ+&#10;orP9nfMhG1YeXUIwB0rytVQqbux2c6Ms2TNUyTo+B/RnbkoHZw3h2Ig4/sEkMUawhXQj69+KbJqn&#10;19Nisp4vF5N8nc8mxSJdTtKsuC7maV7kt+vvIcEsL1vJudB3UoujArP87xg+zMKonahB0le0mE1n&#10;I0V/LDKNz++K7KTHgVSyq+jy5MTKQOxrzbFsVnom1bhOnqcfu4w9OH5jV6IMAvOjBvywGaLeokaC&#10;RDbAH1EXFpA2ZBgvE1y0YL9S0uNgVtR92TErKFFvNWqryPI8THLcRClQYs8tm3ML0zVCVdRTMi5v&#10;/Dj9O2PltsVIo5o1vEI9NjJK5Smrg4px+GJNh4siTPf5Pno9XWerHwAAAP//AwBQSwMEFAAGAAgA&#10;AAAhAKUmEFvfAAAACgEAAA8AAABkcnMvZG93bnJldi54bWxMj8FuwjAMhu+T9g6RkXaZIC0MunZN&#10;0TZp064wHsBtTFvROFUTaHn7hdM42v70+/vz7WQ6caHBtZYVxIsIBHFldcu1gsPv1/wVhPPIGjvL&#10;pOBKDrbF40OOmbYj7+iy97UIIewyVNB432dSuqohg25he+JwO9rBoA/jUEs94BjCTSeXUbSRBlsO&#10;Hxrs6bOh6rQ/GwXHn/F5nY7ltz8ku5fNB7ZJaa9KPc2m9zcQnib/D8NNP6hDEZxKe2btRKdgHkfR&#10;OrAKlkkM4kasVmFRKkjTGGSRy/sKxR8AAAD//wMAUEsBAi0AFAAGAAgAAAAhALaDOJL+AAAA4QEA&#10;ABMAAAAAAAAAAAAAAAAAAAAAAFtDb250ZW50X1R5cGVzXS54bWxQSwECLQAUAAYACAAAACEAOP0h&#10;/9YAAACUAQAACwAAAAAAAAAAAAAAAAAvAQAAX3JlbHMvLnJlbHNQSwECLQAUAAYACAAAACEAsGiP&#10;HoICAAAWBQAADgAAAAAAAAAAAAAAAAAuAgAAZHJzL2Uyb0RvYy54bWxQSwECLQAUAAYACAAAACEA&#10;pSYQW98AAAAKAQAADwAAAAAAAAAAAAAAAADcBAAAZHJzL2Rvd25yZXYueG1sUEsFBgAAAAAEAAQA&#10;8wAAAOgFAAAAAA==&#10;" stroked="f">
                <v:textbox>
                  <w:txbxContent>
                    <w:p w:rsidR="00250D20" w:rsidRPr="00C4059A" w:rsidRDefault="00250D20" w:rsidP="00250D20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4059A">
                            <w:rPr>
                              <w:smallCaps/>
                              <w:sz w:val="20"/>
                              <w:szCs w:val="20"/>
                            </w:rPr>
                            <w:t>Kimberley</w:t>
                          </w:r>
                        </w:smartTag>
                      </w:smartTag>
                      <w:r w:rsidRPr="00C4059A">
                        <w:rPr>
                          <w:smallCaps/>
                          <w:sz w:val="20"/>
                          <w:szCs w:val="20"/>
                        </w:rPr>
                        <w:t xml:space="preserve"> Driscoll</w:t>
                      </w:r>
                    </w:p>
                    <w:p w:rsidR="00250D20" w:rsidRPr="00C4059A" w:rsidRDefault="00250D20" w:rsidP="00250D20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C4059A">
                        <w:rPr>
                          <w:smallCaps/>
                          <w:sz w:val="20"/>
                          <w:szCs w:val="20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340457">
        <w:rPr>
          <w:smallCaps/>
          <w:sz w:val="20"/>
          <w:szCs w:val="20"/>
        </w:rPr>
        <w:t xml:space="preserve">                                                              </w:t>
      </w:r>
      <w:r w:rsidRPr="00250D20">
        <w:rPr>
          <w:smallCaps/>
          <w:sz w:val="20"/>
          <w:szCs w:val="20"/>
        </w:rPr>
        <w:t>Salem</w:t>
      </w:r>
      <w:r w:rsidRPr="00C4059A">
        <w:rPr>
          <w:smallCaps/>
          <w:sz w:val="20"/>
          <w:szCs w:val="20"/>
        </w:rPr>
        <w:t>, M</w:t>
      </w:r>
      <w:r>
        <w:rPr>
          <w:smallCaps/>
          <w:sz w:val="20"/>
          <w:szCs w:val="20"/>
        </w:rPr>
        <w:t xml:space="preserve">assachusetts </w:t>
      </w:r>
      <w:r w:rsidRPr="00C4059A">
        <w:rPr>
          <w:smallCaps/>
          <w:sz w:val="20"/>
          <w:szCs w:val="20"/>
        </w:rPr>
        <w:t xml:space="preserve"> 01970</w:t>
      </w:r>
    </w:p>
    <w:p w:rsidR="00250D20" w:rsidRPr="00AA6F14" w:rsidRDefault="00340457" w:rsidP="00340457">
      <w:pPr>
        <w:pStyle w:val="Header"/>
        <w:tabs>
          <w:tab w:val="clear" w:pos="4320"/>
          <w:tab w:val="clear" w:pos="8640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                  </w:t>
      </w:r>
      <w:r w:rsidR="00250D20" w:rsidRPr="00AA6F14">
        <w:rPr>
          <w:smallCaps/>
          <w:sz w:val="20"/>
          <w:szCs w:val="20"/>
        </w:rPr>
        <w:t>Telephone: 978-745-0195</w:t>
      </w:r>
    </w:p>
    <w:p w:rsidR="00250D20" w:rsidRDefault="00250D20" w:rsidP="00250D20">
      <w:pPr>
        <w:pStyle w:val="Header"/>
        <w:ind w:hanging="72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</w:t>
      </w:r>
      <w:bookmarkStart w:id="0" w:name="_GoBack"/>
      <w:bookmarkEnd w:id="0"/>
      <w:r w:rsidRPr="00AA6F14">
        <w:rPr>
          <w:smallCaps/>
          <w:sz w:val="20"/>
          <w:szCs w:val="20"/>
        </w:rPr>
        <w:t>Fax: 978-741-7041</w:t>
      </w:r>
    </w:p>
    <w:p w:rsidR="00250D20" w:rsidRPr="00AA6F14" w:rsidRDefault="00250D20" w:rsidP="00250D20">
      <w:pPr>
        <w:pStyle w:val="Header"/>
        <w:ind w:hanging="720"/>
        <w:jc w:val="center"/>
        <w:rPr>
          <w:smallCaps/>
          <w:sz w:val="20"/>
          <w:szCs w:val="20"/>
        </w:rPr>
      </w:pPr>
    </w:p>
    <w:p w:rsidR="00250D20" w:rsidRDefault="00250D20" w:rsidP="00250D20">
      <w:pPr>
        <w:jc w:val="center"/>
        <w:rPr>
          <w:rFonts w:ascii="Arial" w:hAnsi="Arial" w:cs="Arial"/>
          <w:b/>
          <w:sz w:val="28"/>
          <w:szCs w:val="28"/>
        </w:rPr>
      </w:pPr>
    </w:p>
    <w:p w:rsidR="00250D20" w:rsidRDefault="00250D20" w:rsidP="00250D20">
      <w:pPr>
        <w:jc w:val="center"/>
        <w:rPr>
          <w:rFonts w:ascii="Arial" w:hAnsi="Arial" w:cs="Arial"/>
          <w:b/>
          <w:sz w:val="28"/>
          <w:szCs w:val="28"/>
        </w:rPr>
      </w:pPr>
    </w:p>
    <w:p w:rsidR="00914A27" w:rsidRPr="00104B07" w:rsidRDefault="00104B07" w:rsidP="00250D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</w:t>
      </w:r>
    </w:p>
    <w:p w:rsidR="00914A27" w:rsidRPr="001A1036" w:rsidRDefault="00914A27" w:rsidP="00914A27">
      <w:pPr>
        <w:jc w:val="center"/>
        <w:rPr>
          <w:rFonts w:ascii="Arial" w:hAnsi="Arial" w:cs="Arial"/>
          <w:b/>
          <w:sz w:val="28"/>
          <w:szCs w:val="28"/>
        </w:rPr>
      </w:pPr>
    </w:p>
    <w:p w:rsidR="00914A27" w:rsidRPr="00104B07" w:rsidRDefault="00104B07" w:rsidP="00250D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CEMETERY COMMISSION MEETING</w:t>
      </w:r>
    </w:p>
    <w:p w:rsidR="00914A27" w:rsidRDefault="00914A27" w:rsidP="00914A27">
      <w:pPr>
        <w:rPr>
          <w:rFonts w:ascii="Arial" w:hAnsi="Arial" w:cs="Arial"/>
          <w:sz w:val="28"/>
          <w:szCs w:val="28"/>
        </w:rPr>
      </w:pPr>
    </w:p>
    <w:p w:rsidR="00914A27" w:rsidRDefault="009B2D15" w:rsidP="00914A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</w:t>
      </w:r>
      <w:r w:rsidR="00250D20">
        <w:rPr>
          <w:rFonts w:ascii="Arial" w:hAnsi="Arial" w:cs="Arial"/>
          <w:sz w:val="28"/>
          <w:szCs w:val="28"/>
        </w:rPr>
        <w:tab/>
      </w:r>
      <w:r w:rsidR="00250D2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Board of Cemetery Commissioners</w:t>
      </w:r>
    </w:p>
    <w:p w:rsidR="00914A27" w:rsidRDefault="00914A27" w:rsidP="00914A27">
      <w:pPr>
        <w:rPr>
          <w:rFonts w:ascii="Arial" w:hAnsi="Arial" w:cs="Arial"/>
          <w:sz w:val="28"/>
          <w:szCs w:val="28"/>
        </w:rPr>
      </w:pPr>
    </w:p>
    <w:p w:rsidR="00914A27" w:rsidRPr="001A1036" w:rsidRDefault="00914A27" w:rsidP="00914A27">
      <w:pPr>
        <w:rPr>
          <w:rFonts w:ascii="Arial" w:hAnsi="Arial" w:cs="Arial"/>
          <w:sz w:val="28"/>
          <w:szCs w:val="28"/>
        </w:rPr>
      </w:pPr>
      <w:r w:rsidRPr="001A1036">
        <w:rPr>
          <w:rFonts w:ascii="Arial" w:hAnsi="Arial" w:cs="Arial"/>
          <w:sz w:val="28"/>
          <w:szCs w:val="28"/>
        </w:rPr>
        <w:t>Subject:</w:t>
      </w:r>
      <w:r w:rsidRPr="001A1036">
        <w:rPr>
          <w:rFonts w:ascii="Arial" w:hAnsi="Arial" w:cs="Arial"/>
          <w:sz w:val="28"/>
          <w:szCs w:val="28"/>
        </w:rPr>
        <w:tab/>
        <w:t>Cemetery Commission Meeting</w:t>
      </w:r>
      <w:r w:rsidR="00104B07">
        <w:rPr>
          <w:rFonts w:ascii="Arial" w:hAnsi="Arial" w:cs="Arial"/>
          <w:sz w:val="28"/>
          <w:szCs w:val="28"/>
        </w:rPr>
        <w:t xml:space="preserve"> and Agenda</w:t>
      </w:r>
    </w:p>
    <w:p w:rsidR="00914A27" w:rsidRPr="001A1036" w:rsidRDefault="00914A27" w:rsidP="00914A27">
      <w:pPr>
        <w:rPr>
          <w:rFonts w:ascii="Arial" w:hAnsi="Arial" w:cs="Arial"/>
          <w:sz w:val="28"/>
          <w:szCs w:val="28"/>
        </w:rPr>
      </w:pPr>
    </w:p>
    <w:p w:rsidR="008856EC" w:rsidRDefault="009F5B98" w:rsidP="008419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40457">
        <w:rPr>
          <w:rFonts w:ascii="Arial" w:hAnsi="Arial" w:cs="Arial"/>
          <w:sz w:val="28"/>
          <w:szCs w:val="28"/>
        </w:rPr>
        <w:t xml:space="preserve"> special</w:t>
      </w:r>
      <w:r>
        <w:rPr>
          <w:rFonts w:ascii="Arial" w:hAnsi="Arial" w:cs="Arial"/>
          <w:sz w:val="28"/>
          <w:szCs w:val="28"/>
        </w:rPr>
        <w:t xml:space="preserve"> </w:t>
      </w:r>
      <w:r w:rsidR="00914A27" w:rsidRPr="001A1036">
        <w:rPr>
          <w:rFonts w:ascii="Arial" w:hAnsi="Arial" w:cs="Arial"/>
          <w:sz w:val="28"/>
          <w:szCs w:val="28"/>
        </w:rPr>
        <w:t xml:space="preserve">meeting of the Cemetery Commission is scheduled for </w:t>
      </w:r>
      <w:r w:rsidR="00340457">
        <w:rPr>
          <w:rFonts w:ascii="Arial" w:hAnsi="Arial" w:cs="Arial"/>
          <w:b/>
          <w:i/>
          <w:color w:val="0000FF"/>
          <w:sz w:val="32"/>
          <w:szCs w:val="32"/>
        </w:rPr>
        <w:t>Wednesday</w:t>
      </w:r>
      <w:r w:rsidR="00F005BA">
        <w:rPr>
          <w:rFonts w:ascii="Arial" w:hAnsi="Arial" w:cs="Arial"/>
          <w:b/>
          <w:i/>
          <w:color w:val="0000FF"/>
          <w:sz w:val="32"/>
          <w:szCs w:val="32"/>
        </w:rPr>
        <w:t>, April </w:t>
      </w:r>
      <w:r w:rsidR="00340457">
        <w:rPr>
          <w:rFonts w:ascii="Arial" w:hAnsi="Arial" w:cs="Arial"/>
          <w:b/>
          <w:i/>
          <w:color w:val="0000FF"/>
          <w:sz w:val="32"/>
          <w:szCs w:val="32"/>
        </w:rPr>
        <w:t>19</w:t>
      </w:r>
      <w:r w:rsidR="00C55213">
        <w:rPr>
          <w:rFonts w:ascii="Arial" w:hAnsi="Arial" w:cs="Arial"/>
          <w:b/>
          <w:i/>
          <w:color w:val="0000FF"/>
          <w:sz w:val="32"/>
          <w:szCs w:val="32"/>
        </w:rPr>
        <w:t>,</w:t>
      </w:r>
      <w:r w:rsidR="00A332E2">
        <w:rPr>
          <w:rFonts w:ascii="Arial" w:hAnsi="Arial" w:cs="Arial"/>
          <w:b/>
          <w:i/>
          <w:color w:val="0000FF"/>
          <w:sz w:val="32"/>
          <w:szCs w:val="32"/>
        </w:rPr>
        <w:t xml:space="preserve"> 2017</w:t>
      </w:r>
      <w:r w:rsidR="000833DF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  <w:r w:rsidR="00C55213">
        <w:rPr>
          <w:rFonts w:ascii="Arial" w:hAnsi="Arial" w:cs="Arial"/>
          <w:b/>
          <w:i/>
          <w:color w:val="0000FF"/>
          <w:sz w:val="32"/>
          <w:szCs w:val="32"/>
        </w:rPr>
        <w:t>at 6:30 pm.</w:t>
      </w:r>
      <w:r w:rsidR="00914A27" w:rsidRPr="001A1036">
        <w:rPr>
          <w:rFonts w:ascii="Arial" w:hAnsi="Arial" w:cs="Arial"/>
          <w:sz w:val="28"/>
          <w:szCs w:val="28"/>
        </w:rPr>
        <w:t xml:space="preserve"> </w:t>
      </w:r>
      <w:r w:rsidR="008D09A2">
        <w:rPr>
          <w:rFonts w:ascii="Arial" w:hAnsi="Arial" w:cs="Arial"/>
          <w:sz w:val="28"/>
          <w:szCs w:val="28"/>
        </w:rPr>
        <w:t xml:space="preserve">It </w:t>
      </w:r>
      <w:r w:rsidR="00914A27" w:rsidRPr="001A1036">
        <w:rPr>
          <w:rFonts w:ascii="Arial" w:hAnsi="Arial" w:cs="Arial"/>
          <w:sz w:val="28"/>
          <w:szCs w:val="28"/>
        </w:rPr>
        <w:t xml:space="preserve">will be held at </w:t>
      </w:r>
      <w:r w:rsidR="00914A27" w:rsidRPr="00CB14A8">
        <w:rPr>
          <w:rFonts w:ascii="Arial" w:hAnsi="Arial" w:cs="Arial"/>
          <w:sz w:val="28"/>
          <w:szCs w:val="28"/>
        </w:rPr>
        <w:t>120 Washington Street</w:t>
      </w:r>
      <w:r w:rsidR="00914A27" w:rsidRPr="001A1036">
        <w:rPr>
          <w:rFonts w:ascii="Arial" w:hAnsi="Arial" w:cs="Arial"/>
          <w:sz w:val="28"/>
          <w:szCs w:val="28"/>
        </w:rPr>
        <w:t>, 3</w:t>
      </w:r>
      <w:r w:rsidR="00914A27" w:rsidRPr="001A1036">
        <w:rPr>
          <w:rFonts w:ascii="Arial" w:hAnsi="Arial" w:cs="Arial"/>
          <w:sz w:val="28"/>
          <w:szCs w:val="28"/>
          <w:vertAlign w:val="superscript"/>
        </w:rPr>
        <w:t>rd</w:t>
      </w:r>
      <w:r w:rsidR="00914A27" w:rsidRPr="001A1036">
        <w:rPr>
          <w:rFonts w:ascii="Arial" w:hAnsi="Arial" w:cs="Arial"/>
          <w:sz w:val="28"/>
          <w:szCs w:val="28"/>
        </w:rPr>
        <w:t xml:space="preserve"> Floor, Salem, MA, in the </w:t>
      </w:r>
      <w:r w:rsidR="00537957">
        <w:rPr>
          <w:rFonts w:ascii="Arial" w:hAnsi="Arial" w:cs="Arial"/>
          <w:sz w:val="28"/>
          <w:szCs w:val="28"/>
        </w:rPr>
        <w:t>medium</w:t>
      </w:r>
      <w:r w:rsidR="00676035">
        <w:rPr>
          <w:rFonts w:ascii="Arial" w:hAnsi="Arial" w:cs="Arial"/>
          <w:sz w:val="28"/>
          <w:szCs w:val="28"/>
        </w:rPr>
        <w:t xml:space="preserve"> </w:t>
      </w:r>
      <w:r w:rsidR="008419E9">
        <w:rPr>
          <w:rFonts w:ascii="Arial" w:hAnsi="Arial" w:cs="Arial"/>
          <w:sz w:val="28"/>
          <w:szCs w:val="28"/>
        </w:rPr>
        <w:t>conference room.</w:t>
      </w:r>
    </w:p>
    <w:p w:rsidR="00FA19DA" w:rsidRDefault="00FA19DA" w:rsidP="00250D20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FA19DA" w:rsidRDefault="00FA19DA" w:rsidP="00250D20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104B07" w:rsidRDefault="00104B07" w:rsidP="00250D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B185C" w:rsidRDefault="00FB185C" w:rsidP="008419E9">
      <w:pPr>
        <w:rPr>
          <w:rFonts w:ascii="Arial" w:hAnsi="Arial" w:cs="Arial"/>
          <w:b/>
          <w:sz w:val="28"/>
          <w:szCs w:val="28"/>
        </w:rPr>
      </w:pPr>
    </w:p>
    <w:p w:rsidR="00104B07" w:rsidRDefault="007E2C68" w:rsidP="00FA19DA">
      <w:pPr>
        <w:numPr>
          <w:ilvl w:val="0"/>
          <w:numId w:val="4"/>
        </w:num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Roll call of Board members</w:t>
      </w:r>
    </w:p>
    <w:p w:rsidR="00104B07" w:rsidRDefault="002776AC" w:rsidP="00FA19DA">
      <w:pPr>
        <w:numPr>
          <w:ilvl w:val="0"/>
          <w:numId w:val="4"/>
        </w:num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Read Minutes from last meeting</w:t>
      </w:r>
    </w:p>
    <w:p w:rsidR="00104B07" w:rsidRDefault="00340457" w:rsidP="00104B07">
      <w:pPr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Unfinished</w:t>
      </w:r>
      <w:r w:rsidR="006E6028">
        <w:rPr>
          <w:rFonts w:ascii="Arial" w:hAnsi="Arial" w:cs="Arial"/>
          <w:szCs w:val="28"/>
        </w:rPr>
        <w:t xml:space="preserve"> business:</w:t>
      </w:r>
    </w:p>
    <w:p w:rsidR="006E6028" w:rsidRDefault="00340457" w:rsidP="00FA19DA">
      <w:pPr>
        <w:ind w:left="360"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Request for a letter of support to release funds from the Melden Trust Fund</w:t>
      </w:r>
    </w:p>
    <w:p w:rsidR="00340457" w:rsidRDefault="00340457" w:rsidP="00FA19DA">
      <w:pPr>
        <w:ind w:left="360"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Request for a letter of support to release funds from the Perpetual Care Fund</w:t>
      </w:r>
    </w:p>
    <w:p w:rsidR="00340457" w:rsidRDefault="00340457" w:rsidP="00FA19DA">
      <w:pPr>
        <w:ind w:left="360"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Request for a letter of support to release funds from the Barnes Fund</w:t>
      </w:r>
    </w:p>
    <w:p w:rsidR="008A31FC" w:rsidRDefault="008A31FC" w:rsidP="006E6028">
      <w:pPr>
        <w:ind w:left="360"/>
        <w:rPr>
          <w:rFonts w:ascii="Arial" w:hAnsi="Arial" w:cs="Arial"/>
          <w:szCs w:val="28"/>
        </w:rPr>
      </w:pPr>
    </w:p>
    <w:p w:rsidR="006E6028" w:rsidRDefault="00250D20" w:rsidP="00104B07">
      <w:pPr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New business</w:t>
      </w:r>
      <w:r w:rsidR="006E6028">
        <w:rPr>
          <w:rFonts w:ascii="Arial" w:hAnsi="Arial" w:cs="Arial"/>
          <w:szCs w:val="28"/>
        </w:rPr>
        <w:t>:</w:t>
      </w:r>
    </w:p>
    <w:p w:rsidR="00452976" w:rsidRDefault="00340457" w:rsidP="00340457">
      <w:pPr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Request from Christine Lutts, Friends of Greenlawn, for permission to put </w:t>
      </w:r>
    </w:p>
    <w:p w:rsidR="00340457" w:rsidRDefault="00340457" w:rsidP="00340457">
      <w:pPr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Donation envelopes at the Cemetery board.</w:t>
      </w:r>
    </w:p>
    <w:p w:rsidR="002776AC" w:rsidRDefault="002776AC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FA19DA" w:rsidRPr="00DD543E" w:rsidRDefault="00DD543E" w:rsidP="006E60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“Know Your Rights Under the Open Meeting Law M.G.L. c.</w:t>
      </w:r>
      <w:r w:rsidR="00A851A1">
        <w:rPr>
          <w:rFonts w:ascii="Arial" w:hAnsi="Arial" w:cs="Arial"/>
          <w:sz w:val="16"/>
          <w:szCs w:val="16"/>
        </w:rPr>
        <w:t>30A§§18-25 and City ordinance Sections 2-2028 through 2-2033.”</w:t>
      </w: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50D20" w:rsidRDefault="00250D20" w:rsidP="006E6028">
      <w:pPr>
        <w:rPr>
          <w:rFonts w:ascii="Arial" w:hAnsi="Arial" w:cs="Arial"/>
          <w:szCs w:val="28"/>
        </w:rPr>
      </w:pPr>
    </w:p>
    <w:p w:rsidR="002776AC" w:rsidRDefault="002776AC" w:rsidP="002776AC">
      <w:pPr>
        <w:rPr>
          <w:rFonts w:ascii="Arial" w:hAnsi="Arial" w:cs="Arial"/>
          <w:szCs w:val="28"/>
        </w:rPr>
      </w:pPr>
    </w:p>
    <w:p w:rsidR="002173C4" w:rsidRPr="00104B07" w:rsidRDefault="002173C4" w:rsidP="00152D12">
      <w:pPr>
        <w:ind w:left="360"/>
        <w:rPr>
          <w:rFonts w:ascii="Arial" w:hAnsi="Arial" w:cs="Arial"/>
          <w:szCs w:val="28"/>
        </w:rPr>
      </w:pPr>
    </w:p>
    <w:p w:rsidR="008856EC" w:rsidRPr="00250D20" w:rsidRDefault="008856EC" w:rsidP="00A851A1">
      <w:pPr>
        <w:jc w:val="center"/>
        <w:rPr>
          <w:rFonts w:ascii="Arial" w:hAnsi="Arial" w:cs="Arial"/>
          <w:sz w:val="20"/>
          <w:szCs w:val="20"/>
        </w:rPr>
      </w:pPr>
    </w:p>
    <w:sectPr w:rsidR="008856EC" w:rsidRPr="00250D20" w:rsidSect="00221686"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B5" w:rsidRDefault="001044B5">
      <w:r>
        <w:separator/>
      </w:r>
    </w:p>
  </w:endnote>
  <w:endnote w:type="continuationSeparator" w:id="0">
    <w:p w:rsidR="001044B5" w:rsidRDefault="001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B5" w:rsidRDefault="001044B5">
      <w:r>
        <w:separator/>
      </w:r>
    </w:p>
  </w:footnote>
  <w:footnote w:type="continuationSeparator" w:id="0">
    <w:p w:rsidR="001044B5" w:rsidRDefault="0010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625"/>
    <w:multiLevelType w:val="hybridMultilevel"/>
    <w:tmpl w:val="EC74D5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17CCA"/>
    <w:multiLevelType w:val="hybridMultilevel"/>
    <w:tmpl w:val="39D87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7E0"/>
    <w:multiLevelType w:val="hybridMultilevel"/>
    <w:tmpl w:val="2996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5A18"/>
    <w:multiLevelType w:val="multilevel"/>
    <w:tmpl w:val="EC74D5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7"/>
    <w:rsid w:val="000059FB"/>
    <w:rsid w:val="00007E9C"/>
    <w:rsid w:val="00010C00"/>
    <w:rsid w:val="00042DC5"/>
    <w:rsid w:val="000471A6"/>
    <w:rsid w:val="00073B21"/>
    <w:rsid w:val="000833DF"/>
    <w:rsid w:val="00095889"/>
    <w:rsid w:val="00096DB0"/>
    <w:rsid w:val="000A6916"/>
    <w:rsid w:val="000B13C0"/>
    <w:rsid w:val="000E6A91"/>
    <w:rsid w:val="000E7083"/>
    <w:rsid w:val="000F0D09"/>
    <w:rsid w:val="001044B5"/>
    <w:rsid w:val="00104B07"/>
    <w:rsid w:val="00116819"/>
    <w:rsid w:val="00152D12"/>
    <w:rsid w:val="00156746"/>
    <w:rsid w:val="001B4944"/>
    <w:rsid w:val="001F78DA"/>
    <w:rsid w:val="002020F2"/>
    <w:rsid w:val="002173C4"/>
    <w:rsid w:val="0022045B"/>
    <w:rsid w:val="00220A9A"/>
    <w:rsid w:val="00221686"/>
    <w:rsid w:val="00242252"/>
    <w:rsid w:val="00250D20"/>
    <w:rsid w:val="002776AC"/>
    <w:rsid w:val="00297B7A"/>
    <w:rsid w:val="00301A52"/>
    <w:rsid w:val="00315B4D"/>
    <w:rsid w:val="00340457"/>
    <w:rsid w:val="00344A67"/>
    <w:rsid w:val="0034730A"/>
    <w:rsid w:val="003764CB"/>
    <w:rsid w:val="003B52F0"/>
    <w:rsid w:val="003B75F8"/>
    <w:rsid w:val="00404FE2"/>
    <w:rsid w:val="00421B95"/>
    <w:rsid w:val="00440C59"/>
    <w:rsid w:val="00452976"/>
    <w:rsid w:val="00467E9E"/>
    <w:rsid w:val="004927C4"/>
    <w:rsid w:val="004A55E5"/>
    <w:rsid w:val="004B2F0B"/>
    <w:rsid w:val="004C306F"/>
    <w:rsid w:val="004D5E23"/>
    <w:rsid w:val="004E1D3E"/>
    <w:rsid w:val="0052429C"/>
    <w:rsid w:val="00531BCC"/>
    <w:rsid w:val="00537957"/>
    <w:rsid w:val="005568E8"/>
    <w:rsid w:val="005632F4"/>
    <w:rsid w:val="005655C2"/>
    <w:rsid w:val="00586C04"/>
    <w:rsid w:val="005960AB"/>
    <w:rsid w:val="005D4AA0"/>
    <w:rsid w:val="005F242C"/>
    <w:rsid w:val="00634496"/>
    <w:rsid w:val="00676035"/>
    <w:rsid w:val="006C27B3"/>
    <w:rsid w:val="006D0837"/>
    <w:rsid w:val="006D2E2D"/>
    <w:rsid w:val="006D4248"/>
    <w:rsid w:val="006E6028"/>
    <w:rsid w:val="00700FDD"/>
    <w:rsid w:val="00717FBD"/>
    <w:rsid w:val="00737D03"/>
    <w:rsid w:val="007405FE"/>
    <w:rsid w:val="0075553E"/>
    <w:rsid w:val="007561BC"/>
    <w:rsid w:val="007717AD"/>
    <w:rsid w:val="00781CE5"/>
    <w:rsid w:val="007A152F"/>
    <w:rsid w:val="007D3ACE"/>
    <w:rsid w:val="007E2C68"/>
    <w:rsid w:val="007E56A7"/>
    <w:rsid w:val="007F279F"/>
    <w:rsid w:val="00803BE4"/>
    <w:rsid w:val="00837B97"/>
    <w:rsid w:val="00840B06"/>
    <w:rsid w:val="008419E9"/>
    <w:rsid w:val="00847C70"/>
    <w:rsid w:val="0086013C"/>
    <w:rsid w:val="008634A0"/>
    <w:rsid w:val="00872FE7"/>
    <w:rsid w:val="0088393A"/>
    <w:rsid w:val="008856EC"/>
    <w:rsid w:val="0088711E"/>
    <w:rsid w:val="008A1CE7"/>
    <w:rsid w:val="008A31FC"/>
    <w:rsid w:val="008C57D6"/>
    <w:rsid w:val="008D09A2"/>
    <w:rsid w:val="0090376D"/>
    <w:rsid w:val="00914A27"/>
    <w:rsid w:val="0093634C"/>
    <w:rsid w:val="0095075D"/>
    <w:rsid w:val="00956F04"/>
    <w:rsid w:val="00975334"/>
    <w:rsid w:val="00985C75"/>
    <w:rsid w:val="009B2D15"/>
    <w:rsid w:val="009C4376"/>
    <w:rsid w:val="009E7E3F"/>
    <w:rsid w:val="009F5B98"/>
    <w:rsid w:val="00A01225"/>
    <w:rsid w:val="00A10B37"/>
    <w:rsid w:val="00A332E2"/>
    <w:rsid w:val="00A807BB"/>
    <w:rsid w:val="00A851A1"/>
    <w:rsid w:val="00A9544D"/>
    <w:rsid w:val="00AA6F14"/>
    <w:rsid w:val="00AC5CBA"/>
    <w:rsid w:val="00AE2EE6"/>
    <w:rsid w:val="00B10C7E"/>
    <w:rsid w:val="00B22ECB"/>
    <w:rsid w:val="00B2394D"/>
    <w:rsid w:val="00B34A2E"/>
    <w:rsid w:val="00B60AB8"/>
    <w:rsid w:val="00B66A65"/>
    <w:rsid w:val="00B67D3A"/>
    <w:rsid w:val="00B70208"/>
    <w:rsid w:val="00B9300F"/>
    <w:rsid w:val="00BB294E"/>
    <w:rsid w:val="00BD5BF2"/>
    <w:rsid w:val="00BE10A4"/>
    <w:rsid w:val="00C1413F"/>
    <w:rsid w:val="00C20C89"/>
    <w:rsid w:val="00C4059A"/>
    <w:rsid w:val="00C44648"/>
    <w:rsid w:val="00C55213"/>
    <w:rsid w:val="00C77400"/>
    <w:rsid w:val="00C8121C"/>
    <w:rsid w:val="00C842B8"/>
    <w:rsid w:val="00C94030"/>
    <w:rsid w:val="00CB14A8"/>
    <w:rsid w:val="00CB50E0"/>
    <w:rsid w:val="00CE0E22"/>
    <w:rsid w:val="00CF1AC8"/>
    <w:rsid w:val="00D16E90"/>
    <w:rsid w:val="00D46797"/>
    <w:rsid w:val="00D67620"/>
    <w:rsid w:val="00D80209"/>
    <w:rsid w:val="00D92905"/>
    <w:rsid w:val="00DD543E"/>
    <w:rsid w:val="00DE7ECA"/>
    <w:rsid w:val="00E02A1C"/>
    <w:rsid w:val="00E05DFC"/>
    <w:rsid w:val="00E077B0"/>
    <w:rsid w:val="00E1465F"/>
    <w:rsid w:val="00E14858"/>
    <w:rsid w:val="00E53EDC"/>
    <w:rsid w:val="00E727F7"/>
    <w:rsid w:val="00E91E77"/>
    <w:rsid w:val="00EC32A8"/>
    <w:rsid w:val="00EC48E3"/>
    <w:rsid w:val="00EF5CA0"/>
    <w:rsid w:val="00F005BA"/>
    <w:rsid w:val="00F102CF"/>
    <w:rsid w:val="00F15B8F"/>
    <w:rsid w:val="00F61331"/>
    <w:rsid w:val="00F64B2E"/>
    <w:rsid w:val="00F739C1"/>
    <w:rsid w:val="00FA19DA"/>
    <w:rsid w:val="00FB185C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5072412"/>
  <w15:chartTrackingRefBased/>
  <w15:docId w15:val="{B64675F5-8116-4480-A4FB-06A07D7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4A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tzpatrick\Application%20Data\Microsoft\Templates\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LTR HEAD.dot</Template>
  <TotalTime>34</TotalTime>
  <Pages>1</Pages>
  <Words>162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24, 2008</vt:lpstr>
    </vt:vector>
  </TitlesOfParts>
  <Company>City of salem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24, 2008</dc:title>
  <dc:subject/>
  <dc:creator>Joanne Roomey</dc:creator>
  <cp:keywords/>
  <cp:lastModifiedBy>Kelly Ryan</cp:lastModifiedBy>
  <cp:revision>6</cp:revision>
  <cp:lastPrinted>2017-04-13T12:37:00Z</cp:lastPrinted>
  <dcterms:created xsi:type="dcterms:W3CDTF">2016-04-06T16:30:00Z</dcterms:created>
  <dcterms:modified xsi:type="dcterms:W3CDTF">2017-04-13T12:38:00Z</dcterms:modified>
</cp:coreProperties>
</file>