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43" w:rsidRPr="00CB200D" w:rsidRDefault="00982B22" w:rsidP="00DC6743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November 8</w:t>
      </w:r>
      <w:r w:rsidR="00164776" w:rsidRPr="00CB200D">
        <w:rPr>
          <w:b/>
          <w:sz w:val="24"/>
          <w:szCs w:val="24"/>
        </w:rPr>
        <w:t>, 2015</w:t>
      </w:r>
    </w:p>
    <w:p w:rsidR="00DC6743" w:rsidRPr="00CB200D" w:rsidRDefault="00DC6743" w:rsidP="00DC6743">
      <w:pPr>
        <w:pStyle w:val="BodyText"/>
        <w:rPr>
          <w:b/>
          <w:sz w:val="24"/>
          <w:szCs w:val="24"/>
        </w:rPr>
      </w:pPr>
      <w:bookmarkStart w:id="0" w:name="_GoBack"/>
      <w:bookmarkEnd w:id="0"/>
      <w:r w:rsidRPr="00CB200D">
        <w:rPr>
          <w:b/>
          <w:sz w:val="24"/>
          <w:szCs w:val="24"/>
        </w:rPr>
        <w:t>MEETING NOTICE</w:t>
      </w:r>
    </w:p>
    <w:p w:rsidR="00367B4D" w:rsidRPr="00CB200D" w:rsidRDefault="00367B4D" w:rsidP="00DC6743">
      <w:pPr>
        <w:pStyle w:val="BodyText"/>
        <w:rPr>
          <w:rFonts w:ascii="Verdana" w:hAnsi="Verdana"/>
          <w:b/>
          <w:sz w:val="24"/>
          <w:szCs w:val="24"/>
        </w:rPr>
      </w:pPr>
    </w:p>
    <w:p w:rsidR="00DC6743" w:rsidRPr="00CB200D" w:rsidRDefault="00DC6743" w:rsidP="00DC6743">
      <w:pPr>
        <w:pStyle w:val="BodyText"/>
        <w:jc w:val="left"/>
        <w:rPr>
          <w:sz w:val="24"/>
          <w:szCs w:val="24"/>
        </w:rPr>
      </w:pPr>
      <w:r w:rsidRPr="00CB200D">
        <w:rPr>
          <w:sz w:val="24"/>
          <w:szCs w:val="24"/>
        </w:rPr>
        <w:t xml:space="preserve">Notice is hereby given that the </w:t>
      </w:r>
      <w:r w:rsidRPr="00CB200D">
        <w:rPr>
          <w:b/>
          <w:sz w:val="24"/>
          <w:szCs w:val="24"/>
        </w:rPr>
        <w:t xml:space="preserve">Board of Trustees for the </w:t>
      </w:r>
      <w:r w:rsidR="004A51DC" w:rsidRPr="00CB200D">
        <w:rPr>
          <w:b/>
          <w:sz w:val="24"/>
          <w:szCs w:val="24"/>
        </w:rPr>
        <w:t>New Liberty</w:t>
      </w:r>
      <w:r w:rsidRPr="00CB200D">
        <w:rPr>
          <w:b/>
          <w:sz w:val="24"/>
          <w:szCs w:val="24"/>
        </w:rPr>
        <w:t xml:space="preserve"> Charter School</w:t>
      </w:r>
      <w:r w:rsidRPr="00CB200D">
        <w:rPr>
          <w:sz w:val="24"/>
          <w:szCs w:val="24"/>
        </w:rPr>
        <w:t xml:space="preserve"> will hold a Regular Meeting</w:t>
      </w:r>
      <w:r w:rsidRPr="00CB200D">
        <w:rPr>
          <w:b/>
          <w:sz w:val="24"/>
          <w:szCs w:val="24"/>
        </w:rPr>
        <w:t xml:space="preserve"> on </w:t>
      </w:r>
      <w:r w:rsidR="00113002">
        <w:rPr>
          <w:b/>
          <w:sz w:val="24"/>
          <w:szCs w:val="24"/>
        </w:rPr>
        <w:t>Thursday</w:t>
      </w:r>
      <w:r w:rsidR="00B448CF" w:rsidRPr="00CB200D">
        <w:rPr>
          <w:b/>
          <w:sz w:val="24"/>
          <w:szCs w:val="24"/>
        </w:rPr>
        <w:t>,</w:t>
      </w:r>
      <w:r w:rsidR="00113002">
        <w:rPr>
          <w:b/>
          <w:sz w:val="24"/>
          <w:szCs w:val="24"/>
        </w:rPr>
        <w:t xml:space="preserve"> </w:t>
      </w:r>
      <w:r w:rsidR="00982B22">
        <w:rPr>
          <w:b/>
          <w:sz w:val="24"/>
          <w:szCs w:val="24"/>
        </w:rPr>
        <w:t>November 10</w:t>
      </w:r>
      <w:r w:rsidR="00113002">
        <w:rPr>
          <w:b/>
          <w:sz w:val="24"/>
          <w:szCs w:val="24"/>
        </w:rPr>
        <w:t xml:space="preserve">, </w:t>
      </w:r>
      <w:r w:rsidR="00B448CF" w:rsidRPr="00CB200D">
        <w:rPr>
          <w:b/>
          <w:sz w:val="24"/>
          <w:szCs w:val="24"/>
        </w:rPr>
        <w:t>2015</w:t>
      </w:r>
      <w:r w:rsidR="004662B7">
        <w:rPr>
          <w:b/>
          <w:sz w:val="24"/>
          <w:szCs w:val="24"/>
        </w:rPr>
        <w:t xml:space="preserve"> at 6:00</w:t>
      </w:r>
      <w:r w:rsidR="00113002">
        <w:rPr>
          <w:b/>
          <w:sz w:val="24"/>
          <w:szCs w:val="24"/>
        </w:rPr>
        <w:t xml:space="preserve"> </w:t>
      </w:r>
      <w:r w:rsidR="00B132A6" w:rsidRPr="00CB200D">
        <w:rPr>
          <w:b/>
          <w:sz w:val="24"/>
          <w:szCs w:val="24"/>
        </w:rPr>
        <w:t>p</w:t>
      </w:r>
      <w:r w:rsidR="005F1802" w:rsidRPr="00CB200D">
        <w:rPr>
          <w:b/>
          <w:sz w:val="24"/>
          <w:szCs w:val="24"/>
        </w:rPr>
        <w:t>.m.</w:t>
      </w:r>
      <w:r w:rsidRPr="00CB200D">
        <w:rPr>
          <w:sz w:val="24"/>
          <w:szCs w:val="24"/>
        </w:rPr>
        <w:t xml:space="preserve"> at the </w:t>
      </w:r>
      <w:r w:rsidR="00E80F97">
        <w:rPr>
          <w:sz w:val="24"/>
          <w:szCs w:val="24"/>
        </w:rPr>
        <w:t>New Liberty</w:t>
      </w:r>
      <w:r w:rsidR="000A6D4A" w:rsidRPr="00CB200D">
        <w:rPr>
          <w:sz w:val="24"/>
          <w:szCs w:val="24"/>
        </w:rPr>
        <w:t xml:space="preserve"> Charter School, </w:t>
      </w:r>
      <w:r w:rsidR="0039733B" w:rsidRPr="00CB200D">
        <w:rPr>
          <w:sz w:val="24"/>
          <w:szCs w:val="24"/>
        </w:rPr>
        <w:t>2</w:t>
      </w:r>
      <w:r w:rsidRPr="00CB200D">
        <w:rPr>
          <w:sz w:val="24"/>
          <w:szCs w:val="24"/>
        </w:rPr>
        <w:t xml:space="preserve"> East India Square, Suite </w:t>
      </w:r>
      <w:r w:rsidR="005F1802" w:rsidRPr="00CB200D">
        <w:rPr>
          <w:sz w:val="24"/>
          <w:szCs w:val="24"/>
        </w:rPr>
        <w:t>200</w:t>
      </w:r>
      <w:r w:rsidRPr="00CB200D">
        <w:rPr>
          <w:sz w:val="24"/>
          <w:szCs w:val="24"/>
        </w:rPr>
        <w:t>, Salem, Massachusetts</w:t>
      </w:r>
    </w:p>
    <w:p w:rsidR="00DC6743" w:rsidRPr="00CB200D" w:rsidRDefault="00DC6743" w:rsidP="00DC6743">
      <w:pPr>
        <w:pStyle w:val="BodyText"/>
        <w:jc w:val="left"/>
        <w:rPr>
          <w:rFonts w:ascii="Verdana" w:hAnsi="Verdana"/>
          <w:sz w:val="24"/>
          <w:szCs w:val="24"/>
        </w:rPr>
      </w:pPr>
    </w:p>
    <w:p w:rsidR="008A783F" w:rsidRDefault="00DC6743" w:rsidP="005B2005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AGENDA</w:t>
      </w:r>
    </w:p>
    <w:p w:rsidR="004662B7" w:rsidRDefault="004662B7" w:rsidP="005B2005">
      <w:pPr>
        <w:pStyle w:val="BodyText"/>
        <w:rPr>
          <w:b/>
          <w:sz w:val="24"/>
          <w:szCs w:val="24"/>
        </w:rPr>
      </w:pPr>
    </w:p>
    <w:p w:rsidR="004662B7" w:rsidRDefault="004662B7" w:rsidP="005B2005">
      <w:pPr>
        <w:pStyle w:val="BodyText"/>
        <w:rPr>
          <w:b/>
          <w:sz w:val="24"/>
          <w:szCs w:val="24"/>
        </w:rPr>
      </w:pPr>
    </w:p>
    <w:p w:rsidR="004662B7" w:rsidRDefault="004662B7" w:rsidP="004662B7">
      <w:pPr>
        <w:pStyle w:val="BodyTex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4662B7" w:rsidRDefault="004662B7" w:rsidP="004662B7">
      <w:pPr>
        <w:pStyle w:val="BodyText"/>
        <w:jc w:val="left"/>
        <w:rPr>
          <w:b/>
          <w:sz w:val="24"/>
          <w:szCs w:val="24"/>
        </w:rPr>
      </w:pPr>
    </w:p>
    <w:p w:rsidR="004662B7" w:rsidRDefault="004662B7" w:rsidP="004662B7">
      <w:pPr>
        <w:pStyle w:val="BodyTex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Principal’s Report</w:t>
      </w:r>
    </w:p>
    <w:p w:rsidR="004662B7" w:rsidRDefault="004662B7" w:rsidP="004662B7">
      <w:pPr>
        <w:pStyle w:val="ListParagraph"/>
        <w:rPr>
          <w:b/>
        </w:rPr>
      </w:pPr>
    </w:p>
    <w:p w:rsidR="004662B7" w:rsidRPr="004662B7" w:rsidRDefault="004662B7" w:rsidP="004662B7">
      <w:pPr>
        <w:pStyle w:val="BodyText"/>
        <w:numPr>
          <w:ilvl w:val="1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Update on the Innovation Planning Process</w:t>
      </w:r>
    </w:p>
    <w:p w:rsidR="004662B7" w:rsidRPr="004662B7" w:rsidRDefault="004662B7" w:rsidP="004662B7">
      <w:pPr>
        <w:pStyle w:val="BodyText"/>
        <w:ind w:left="1800"/>
        <w:jc w:val="left"/>
        <w:rPr>
          <w:b/>
          <w:sz w:val="24"/>
          <w:szCs w:val="24"/>
        </w:rPr>
      </w:pPr>
      <w:r>
        <w:rPr>
          <w:sz w:val="24"/>
          <w:szCs w:val="24"/>
        </w:rPr>
        <w:t>Review of Prospectus and Grant Application</w:t>
      </w:r>
    </w:p>
    <w:p w:rsidR="004662B7" w:rsidRDefault="004662B7" w:rsidP="004662B7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Discussion on Innovation Planning Team and decision on NLCS Board Representation on the team</w:t>
      </w:r>
    </w:p>
    <w:p w:rsidR="00B517C6" w:rsidRDefault="00B517C6" w:rsidP="00B517C6">
      <w:pPr>
        <w:pStyle w:val="ListParagraph"/>
      </w:pPr>
    </w:p>
    <w:p w:rsidR="004662B7" w:rsidRDefault="004662B7" w:rsidP="00B517C6">
      <w:pPr>
        <w:pStyle w:val="ListParagraph"/>
      </w:pPr>
    </w:p>
    <w:p w:rsidR="004662B7" w:rsidRDefault="004662B7" w:rsidP="00B517C6">
      <w:pPr>
        <w:pStyle w:val="ListParagraph"/>
        <w:rPr>
          <w:b/>
        </w:rPr>
      </w:pPr>
    </w:p>
    <w:p w:rsidR="00B10885" w:rsidRPr="00CB200D" w:rsidRDefault="00B10885" w:rsidP="00DC6743"/>
    <w:p w:rsidR="00DC6743" w:rsidRPr="00CB200D" w:rsidRDefault="00041537" w:rsidP="00DC6743">
      <w:pPr>
        <w:rPr>
          <w:b/>
          <w:color w:val="000000"/>
        </w:rPr>
      </w:pPr>
      <w:r w:rsidRPr="00CB200D">
        <w:rPr>
          <w:b/>
          <w:color w:val="000000"/>
        </w:rPr>
        <w:t>___</w:t>
      </w:r>
      <w:r w:rsidR="00B10885" w:rsidRPr="00CB200D">
        <w:rPr>
          <w:b/>
          <w:color w:val="000000"/>
        </w:rPr>
        <w:t>________________________</w:t>
      </w:r>
    </w:p>
    <w:p w:rsidR="00DC6743" w:rsidRPr="00CB200D" w:rsidRDefault="00DC6743" w:rsidP="00DC6743">
      <w:pPr>
        <w:rPr>
          <w:color w:val="000000"/>
        </w:rPr>
      </w:pPr>
      <w:r w:rsidRPr="00CB200D">
        <w:rPr>
          <w:color w:val="000000"/>
        </w:rPr>
        <w:t>Respectfully Submitted By:</w:t>
      </w:r>
    </w:p>
    <w:p w:rsidR="00DC6743" w:rsidRPr="00CB200D" w:rsidRDefault="00DC6743" w:rsidP="00565F63">
      <w:r w:rsidRPr="00CB200D">
        <w:t>Eileen M. Sacco, Clerk</w:t>
      </w:r>
    </w:p>
    <w:sectPr w:rsidR="00DC6743" w:rsidRPr="00CB200D" w:rsidSect="007A4D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96" w:rsidRDefault="00D21896" w:rsidP="005847E1">
      <w:r>
        <w:separator/>
      </w:r>
    </w:p>
  </w:endnote>
  <w:endnote w:type="continuationSeparator" w:id="0">
    <w:p w:rsidR="00D21896" w:rsidRDefault="00D21896" w:rsidP="005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A6" w:rsidRDefault="00A05CA6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:rsidR="00A05CA6" w:rsidRPr="00B75771" w:rsidRDefault="00A05CA6" w:rsidP="00A05CA6">
    <w:pPr>
      <w:pStyle w:val="Footer"/>
      <w:jc w:val="center"/>
      <w:rPr>
        <w:b/>
        <w:sz w:val="20"/>
        <w:szCs w:val="16"/>
      </w:rPr>
    </w:pPr>
    <w:r w:rsidRPr="00B75771">
      <w:rPr>
        <w:b/>
        <w:sz w:val="20"/>
        <w:szCs w:val="16"/>
      </w:rPr>
      <w:t>“Know Your Rights Under the Open Meeting Law, M.G.L. c.30A § 18-25 and City Ordinance Sections 2-2028 through 2-2033.”</w:t>
    </w:r>
  </w:p>
  <w:p w:rsidR="00A05CA6" w:rsidRPr="005472F2" w:rsidRDefault="00A05CA6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:rsidR="005847E1" w:rsidRDefault="00584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96" w:rsidRDefault="00D21896" w:rsidP="005847E1">
      <w:r>
        <w:separator/>
      </w:r>
    </w:p>
  </w:footnote>
  <w:footnote w:type="continuationSeparator" w:id="0">
    <w:p w:rsidR="00D21896" w:rsidRDefault="00D21896" w:rsidP="0058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58" w:rsidRDefault="007A4D58" w:rsidP="00565F63">
    <w:pPr>
      <w:pBdr>
        <w:bottom w:val="single" w:sz="4" w:space="1" w:color="auto"/>
      </w:pBdr>
      <w:outlineLvl w:val="0"/>
      <w:rPr>
        <w:rFonts w:asciiTheme="majorHAnsi" w:hAnsiTheme="majorHAnsi"/>
        <w:b/>
        <w:sz w:val="40"/>
      </w:rPr>
    </w:pPr>
  </w:p>
  <w:p w:rsidR="005847E1" w:rsidRPr="004A51DC" w:rsidRDefault="004A51DC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28"/>
        <w:szCs w:val="28"/>
      </w:rPr>
    </w:pPr>
    <w:r w:rsidRPr="004A51DC">
      <w:rPr>
        <w:rFonts w:asciiTheme="majorHAnsi" w:hAnsiTheme="majorHAnsi"/>
        <w:b/>
        <w:sz w:val="28"/>
        <w:szCs w:val="28"/>
      </w:rPr>
      <w:t>New Liberty Charter School</w:t>
    </w:r>
  </w:p>
  <w:p w:rsidR="004A51DC" w:rsidRPr="004A51DC" w:rsidRDefault="004A51DC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18"/>
        <w:szCs w:val="18"/>
      </w:rPr>
    </w:pPr>
    <w:r w:rsidRPr="004A51DC">
      <w:rPr>
        <w:rFonts w:asciiTheme="majorHAnsi" w:hAnsiTheme="majorHAnsi"/>
        <w:b/>
        <w:sz w:val="18"/>
        <w:szCs w:val="18"/>
      </w:rPr>
      <w:t>(Formerly Salem Community Charter School)</w:t>
    </w:r>
  </w:p>
  <w:p w:rsidR="003F2D1A" w:rsidRPr="004A51DC" w:rsidRDefault="005847E1" w:rsidP="008E4B95">
    <w:pPr>
      <w:jc w:val="center"/>
      <w:outlineLvl w:val="0"/>
      <w:rPr>
        <w:rFonts w:ascii="Lucida Handwriting" w:hAnsi="Lucida Handwriting"/>
        <w:b/>
        <w:sz w:val="18"/>
      </w:rPr>
    </w:pPr>
    <w:r w:rsidRPr="004A51DC">
      <w:rPr>
        <w:rFonts w:ascii="Lucida Handwriting" w:hAnsi="Lucida Handwriting"/>
        <w:b/>
        <w:sz w:val="18"/>
      </w:rPr>
      <w:t>A Public Horace Mann Charter School</w:t>
    </w:r>
  </w:p>
  <w:p w:rsidR="005847E1" w:rsidRPr="004A51DC" w:rsidRDefault="005847E1" w:rsidP="007A4D58">
    <w:pPr>
      <w:jc w:val="center"/>
      <w:outlineLvl w:val="0"/>
      <w:rPr>
        <w:rFonts w:asciiTheme="majorHAnsi" w:hAnsiTheme="majorHAnsi"/>
        <w:b/>
        <w:sz w:val="32"/>
        <w:szCs w:val="32"/>
      </w:rPr>
    </w:pPr>
    <w:r w:rsidRPr="004A51DC">
      <w:rPr>
        <w:rFonts w:asciiTheme="majorHAnsi" w:hAnsiTheme="majorHAnsi"/>
        <w:b/>
        <w:sz w:val="32"/>
        <w:szCs w:val="32"/>
      </w:rPr>
      <w:t>Board of Trustees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Gerard</w:t>
    </w:r>
    <w:r>
      <w:rPr>
        <w:rFonts w:ascii="Lucida Handwriting" w:hAnsi="Lucida Handwriting"/>
        <w:b/>
        <w:color w:val="000000" w:themeColor="text1"/>
        <w:sz w:val="16"/>
        <w:szCs w:val="16"/>
      </w:rPr>
      <w:t xml:space="preserve"> Perry</w:t>
    </w:r>
  </w:p>
  <w:p w:rsidR="00F07AC0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Dr. Neal DeChillo,</w:t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 xml:space="preserve"> Chair</w:t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  <w:t>Ms. Margaret Marotta</w:t>
    </w:r>
  </w:p>
  <w:p w:rsidR="00275184" w:rsidRPr="00CF0C6D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Mr. Gerard Perry, Vice Chair</w:t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Ms. Kylie Sullivan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Ms. Linda Saris, Treasurer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Thomas Torello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Mr. Jonathan Ofilos, Clerk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Andrew Wulf</w:t>
    </w:r>
  </w:p>
  <w:p w:rsidR="00F07AC0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Dr. Edward Bailey</w:t>
    </w:r>
  </w:p>
  <w:p w:rsidR="00F07AC0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Ms. Deborah Amaral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</w:p>
  <w:p w:rsidR="00565F63" w:rsidRPr="00A05CA6" w:rsidRDefault="00565F63" w:rsidP="00A05CA6">
    <w:pPr>
      <w:ind w:firstLine="720"/>
      <w:jc w:val="both"/>
      <w:outlineLvl w:val="0"/>
      <w:rPr>
        <w:rFonts w:ascii="Lucida Handwriting" w:hAnsi="Lucida Handwriting"/>
        <w:b/>
        <w:color w:val="17365D" w:themeColor="text2" w:themeShade="BF"/>
        <w:sz w:val="16"/>
        <w:szCs w:val="16"/>
      </w:rPr>
    </w:pP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</w:p>
  <w:p w:rsidR="005847E1" w:rsidRPr="005472F2" w:rsidRDefault="005847E1" w:rsidP="005847E1">
    <w:pPr>
      <w:outlineLvl w:val="0"/>
      <w:rPr>
        <w:rFonts w:ascii="Lucida Handwriting" w:hAnsi="Lucida Handwriting"/>
        <w:b/>
        <w:color w:val="17365D" w:themeColor="text2" w:themeShade="BF"/>
        <w:sz w:val="18"/>
        <w:szCs w:val="18"/>
      </w:rPr>
    </w:pP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74"/>
    <w:multiLevelType w:val="hybridMultilevel"/>
    <w:tmpl w:val="7E8C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224"/>
    <w:multiLevelType w:val="hybridMultilevel"/>
    <w:tmpl w:val="9C1682B8"/>
    <w:lvl w:ilvl="0" w:tplc="48485420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B64A7"/>
    <w:multiLevelType w:val="multilevel"/>
    <w:tmpl w:val="6BE0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1"/>
    <w:rsid w:val="00041537"/>
    <w:rsid w:val="00070E69"/>
    <w:rsid w:val="00083523"/>
    <w:rsid w:val="00090D69"/>
    <w:rsid w:val="0009583F"/>
    <w:rsid w:val="000A6D4A"/>
    <w:rsid w:val="000B2DA1"/>
    <w:rsid w:val="000C0DD0"/>
    <w:rsid w:val="00113002"/>
    <w:rsid w:val="00144B48"/>
    <w:rsid w:val="001502F5"/>
    <w:rsid w:val="001621B9"/>
    <w:rsid w:val="00164776"/>
    <w:rsid w:val="00175BA2"/>
    <w:rsid w:val="00186519"/>
    <w:rsid w:val="00194486"/>
    <w:rsid w:val="001D2DC1"/>
    <w:rsid w:val="001E47C6"/>
    <w:rsid w:val="00273C5B"/>
    <w:rsid w:val="00275184"/>
    <w:rsid w:val="00275205"/>
    <w:rsid w:val="00286FB2"/>
    <w:rsid w:val="00291DB9"/>
    <w:rsid w:val="00292DDD"/>
    <w:rsid w:val="002A7265"/>
    <w:rsid w:val="002C5AF9"/>
    <w:rsid w:val="002F4DBF"/>
    <w:rsid w:val="003106C9"/>
    <w:rsid w:val="00361467"/>
    <w:rsid w:val="00367B4D"/>
    <w:rsid w:val="0039733B"/>
    <w:rsid w:val="003B6534"/>
    <w:rsid w:val="003B6A41"/>
    <w:rsid w:val="003C3B43"/>
    <w:rsid w:val="003F2696"/>
    <w:rsid w:val="003F2D1A"/>
    <w:rsid w:val="003F3CC4"/>
    <w:rsid w:val="00410FDF"/>
    <w:rsid w:val="00434635"/>
    <w:rsid w:val="00461F9B"/>
    <w:rsid w:val="004662B7"/>
    <w:rsid w:val="00471D9F"/>
    <w:rsid w:val="00494129"/>
    <w:rsid w:val="004A01C1"/>
    <w:rsid w:val="004A51DC"/>
    <w:rsid w:val="004C273B"/>
    <w:rsid w:val="004C3C4E"/>
    <w:rsid w:val="004C6CC7"/>
    <w:rsid w:val="004C72E3"/>
    <w:rsid w:val="005472F2"/>
    <w:rsid w:val="00565F63"/>
    <w:rsid w:val="005847E1"/>
    <w:rsid w:val="005A4C7C"/>
    <w:rsid w:val="005B2005"/>
    <w:rsid w:val="005C07DC"/>
    <w:rsid w:val="005F1802"/>
    <w:rsid w:val="00611FE5"/>
    <w:rsid w:val="006168BB"/>
    <w:rsid w:val="006526E0"/>
    <w:rsid w:val="00663B06"/>
    <w:rsid w:val="00693FB2"/>
    <w:rsid w:val="006D4BAE"/>
    <w:rsid w:val="006F7C5A"/>
    <w:rsid w:val="00712C47"/>
    <w:rsid w:val="00725EE4"/>
    <w:rsid w:val="00754C9C"/>
    <w:rsid w:val="007A4D58"/>
    <w:rsid w:val="007A51CE"/>
    <w:rsid w:val="007C7AA5"/>
    <w:rsid w:val="007E3AE8"/>
    <w:rsid w:val="007E6CBD"/>
    <w:rsid w:val="007F3803"/>
    <w:rsid w:val="0080422D"/>
    <w:rsid w:val="00865F15"/>
    <w:rsid w:val="00866ECD"/>
    <w:rsid w:val="008A783F"/>
    <w:rsid w:val="008B4448"/>
    <w:rsid w:val="008C6F5D"/>
    <w:rsid w:val="008D03B7"/>
    <w:rsid w:val="008E4B95"/>
    <w:rsid w:val="008F6AC1"/>
    <w:rsid w:val="00901CAA"/>
    <w:rsid w:val="00907F7F"/>
    <w:rsid w:val="00937220"/>
    <w:rsid w:val="00944D7B"/>
    <w:rsid w:val="0095465C"/>
    <w:rsid w:val="00973827"/>
    <w:rsid w:val="00982B22"/>
    <w:rsid w:val="009916F6"/>
    <w:rsid w:val="009D5468"/>
    <w:rsid w:val="009D6768"/>
    <w:rsid w:val="009E6E05"/>
    <w:rsid w:val="00A05CA6"/>
    <w:rsid w:val="00A339AF"/>
    <w:rsid w:val="00A94779"/>
    <w:rsid w:val="00AE0567"/>
    <w:rsid w:val="00AF34CA"/>
    <w:rsid w:val="00B10885"/>
    <w:rsid w:val="00B132A6"/>
    <w:rsid w:val="00B233DC"/>
    <w:rsid w:val="00B448CF"/>
    <w:rsid w:val="00B517C6"/>
    <w:rsid w:val="00B75771"/>
    <w:rsid w:val="00B85F0F"/>
    <w:rsid w:val="00BA7EBA"/>
    <w:rsid w:val="00BF327D"/>
    <w:rsid w:val="00BF4CC2"/>
    <w:rsid w:val="00C05D55"/>
    <w:rsid w:val="00C779EA"/>
    <w:rsid w:val="00C923D5"/>
    <w:rsid w:val="00CB200D"/>
    <w:rsid w:val="00D21896"/>
    <w:rsid w:val="00D525DF"/>
    <w:rsid w:val="00D548A0"/>
    <w:rsid w:val="00D54D48"/>
    <w:rsid w:val="00DB39A1"/>
    <w:rsid w:val="00DB4D4A"/>
    <w:rsid w:val="00DC6743"/>
    <w:rsid w:val="00DF4D87"/>
    <w:rsid w:val="00DF7556"/>
    <w:rsid w:val="00E10687"/>
    <w:rsid w:val="00E3599E"/>
    <w:rsid w:val="00E428B2"/>
    <w:rsid w:val="00E803A5"/>
    <w:rsid w:val="00E80F97"/>
    <w:rsid w:val="00EA6777"/>
    <w:rsid w:val="00EE03AA"/>
    <w:rsid w:val="00EF6724"/>
    <w:rsid w:val="00F07AC0"/>
    <w:rsid w:val="00F13853"/>
    <w:rsid w:val="00F6352E"/>
    <w:rsid w:val="00F7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30712"/>
  <w15:docId w15:val="{12831C0E-EA62-4E0F-9187-84FCB4D1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C6743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C6743"/>
    <w:rPr>
      <w:rFonts w:ascii="Times New Roman" w:eastAsia="Times New Roman" w:hAnsi="Times New Roman" w:cs="Times New Roman"/>
      <w:sz w:val="18"/>
      <w:szCs w:val="20"/>
    </w:rPr>
  </w:style>
  <w:style w:type="character" w:customStyle="1" w:styleId="aqj">
    <w:name w:val="aqj"/>
    <w:basedOn w:val="DefaultParagraphFont"/>
    <w:rsid w:val="008A783F"/>
  </w:style>
  <w:style w:type="character" w:customStyle="1" w:styleId="apple-converted-space">
    <w:name w:val="apple-converted-space"/>
    <w:basedOn w:val="DefaultParagraphFont"/>
    <w:rsid w:val="008A783F"/>
  </w:style>
  <w:style w:type="paragraph" w:styleId="ListParagraph">
    <w:name w:val="List Paragraph"/>
    <w:basedOn w:val="Normal"/>
    <w:uiPriority w:val="34"/>
    <w:qFormat/>
    <w:rsid w:val="008A783F"/>
    <w:pPr>
      <w:ind w:left="720"/>
      <w:contextualSpacing/>
    </w:pPr>
  </w:style>
  <w:style w:type="paragraph" w:styleId="NoSpacing">
    <w:name w:val="No Spacing"/>
    <w:uiPriority w:val="1"/>
    <w:qFormat/>
    <w:rsid w:val="00E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19C9-AE32-42B4-B5C4-69C2280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2</cp:revision>
  <cp:lastPrinted>2015-10-06T06:11:00Z</cp:lastPrinted>
  <dcterms:created xsi:type="dcterms:W3CDTF">2015-12-09T06:44:00Z</dcterms:created>
  <dcterms:modified xsi:type="dcterms:W3CDTF">2015-12-09T06:44:00Z</dcterms:modified>
</cp:coreProperties>
</file>