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Spec="center" w:tblpY="1297"/>
        <w:tblW w:w="10342" w:type="dxa"/>
        <w:tblLook w:val="0000" w:firstRow="0" w:lastRow="0" w:firstColumn="0" w:lastColumn="0" w:noHBand="0" w:noVBand="0"/>
      </w:tblPr>
      <w:tblGrid>
        <w:gridCol w:w="3708"/>
        <w:gridCol w:w="6634"/>
      </w:tblGrid>
      <w:tr w:rsidR="00DD67BE" w14:paraId="4914751A" w14:textId="77777777">
        <w:trPr>
          <w:trHeight w:val="2113"/>
        </w:trPr>
        <w:tc>
          <w:tcPr>
            <w:tcW w:w="3708" w:type="dxa"/>
          </w:tcPr>
          <w:p w14:paraId="118DEBCE" w14:textId="1DF8DD2D" w:rsidR="00DD67BE" w:rsidRDefault="004171D5">
            <w:pPr>
              <w:jc w:val="center"/>
              <w:rPr>
                <w:b/>
                <w:color w:val="0000FF"/>
              </w:rPr>
            </w:pPr>
            <w:r>
              <w:rPr>
                <w:b/>
                <w:noProof/>
                <w:color w:val="000080"/>
              </w:rPr>
              <w:drawing>
                <wp:inline distT="0" distB="0" distL="0" distR="0" wp14:anchorId="52BECF3D" wp14:editId="4AE3BDE5">
                  <wp:extent cx="100012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p w14:paraId="0C9C0865" w14:textId="77777777" w:rsidR="00DD67BE" w:rsidRDefault="00DD67BE">
            <w:pPr>
              <w:jc w:val="center"/>
              <w:rPr>
                <w:b/>
              </w:rPr>
            </w:pPr>
          </w:p>
          <w:p w14:paraId="58FAB3E7" w14:textId="77777777" w:rsidR="00DD67BE" w:rsidRDefault="00DD67BE" w:rsidP="00DD67BE">
            <w:pPr>
              <w:pStyle w:val="Header"/>
              <w:jc w:val="center"/>
              <w:rPr>
                <w:rFonts w:ascii="Lucida Bright" w:hAnsi="Lucida Bright"/>
                <w:b/>
              </w:rPr>
            </w:pPr>
            <w:r>
              <w:rPr>
                <w:rFonts w:ascii="Lucida Bright" w:hAnsi="Lucida Bright"/>
                <w:b/>
              </w:rPr>
              <w:t xml:space="preserve">Kimberley Driscoll </w:t>
            </w:r>
          </w:p>
          <w:p w14:paraId="24D47B03" w14:textId="77777777" w:rsidR="00DD67BE" w:rsidRDefault="00DD67BE" w:rsidP="00DD67BE">
            <w:pPr>
              <w:pStyle w:val="Header"/>
              <w:jc w:val="center"/>
            </w:pPr>
            <w:r>
              <w:rPr>
                <w:rFonts w:ascii="Lucida Bright" w:hAnsi="Lucida Bright"/>
                <w:b/>
              </w:rPr>
              <w:t>Mayor</w:t>
            </w:r>
          </w:p>
        </w:tc>
        <w:tc>
          <w:tcPr>
            <w:tcW w:w="6634" w:type="dxa"/>
          </w:tcPr>
          <w:p w14:paraId="067FF09E" w14:textId="77777777" w:rsidR="00DD67BE" w:rsidRDefault="00DD67BE">
            <w:pPr>
              <w:pStyle w:val="Header"/>
              <w:jc w:val="center"/>
              <w:rPr>
                <w:rFonts w:ascii="Lucida Bright" w:hAnsi="Lucida Bright"/>
                <w:sz w:val="40"/>
              </w:rPr>
            </w:pPr>
          </w:p>
          <w:p w14:paraId="753E9EA8" w14:textId="77777777" w:rsidR="00DD67BE" w:rsidRDefault="00DD67BE">
            <w:pPr>
              <w:pStyle w:val="Header"/>
              <w:jc w:val="center"/>
              <w:rPr>
                <w:rFonts w:ascii="Lucida Bright" w:hAnsi="Lucida Bright"/>
                <w:sz w:val="40"/>
              </w:rPr>
            </w:pPr>
          </w:p>
          <w:p w14:paraId="7E599B3F" w14:textId="77777777" w:rsidR="00DD67BE" w:rsidRDefault="00DD67BE">
            <w:pPr>
              <w:pStyle w:val="Header"/>
              <w:jc w:val="center"/>
              <w:rPr>
                <w:rFonts w:ascii="Lucida Bright" w:hAnsi="Lucida Bright"/>
                <w:sz w:val="40"/>
              </w:rPr>
            </w:pPr>
            <w:r>
              <w:rPr>
                <w:rFonts w:ascii="Lucida Bright" w:hAnsi="Lucida Bright"/>
                <w:sz w:val="40"/>
              </w:rPr>
              <w:t>City of Salem, Massachusetts</w:t>
            </w:r>
          </w:p>
          <w:p w14:paraId="4EA5C8C8" w14:textId="77777777" w:rsidR="00DD67BE" w:rsidRDefault="00DD67BE">
            <w:pPr>
              <w:pStyle w:val="Header"/>
              <w:jc w:val="center"/>
            </w:pPr>
          </w:p>
        </w:tc>
      </w:tr>
    </w:tbl>
    <w:p w14:paraId="30DD351F"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36"/>
        </w:rPr>
        <w:t> </w:t>
      </w:r>
    </w:p>
    <w:p w14:paraId="314BB576"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28"/>
          <w:szCs w:val="28"/>
        </w:rPr>
        <w:t xml:space="preserve">SalemRecycles Agenda </w:t>
      </w:r>
    </w:p>
    <w:p w14:paraId="33D5CF51" w14:textId="757C4A6E" w:rsidR="0040209C" w:rsidRPr="005D2527" w:rsidRDefault="00F522F5" w:rsidP="005D2527">
      <w:pPr>
        <w:pStyle w:val="FreeForm"/>
        <w:jc w:val="center"/>
        <w:outlineLvl w:val="0"/>
        <w:rPr>
          <w:rFonts w:ascii="Arial Bold" w:hAnsi="Arial Bold"/>
          <w:color w:val="021269"/>
          <w:sz w:val="28"/>
          <w:szCs w:val="28"/>
        </w:rPr>
      </w:pPr>
      <w:r>
        <w:rPr>
          <w:rFonts w:ascii="Arial Bold" w:hAnsi="Arial Bold"/>
          <w:color w:val="021269"/>
          <w:sz w:val="28"/>
          <w:szCs w:val="28"/>
        </w:rPr>
        <w:t>April 6</w:t>
      </w:r>
      <w:r w:rsidR="009E6301">
        <w:rPr>
          <w:rFonts w:ascii="Arial Bold" w:hAnsi="Arial Bold"/>
          <w:color w:val="021269"/>
          <w:sz w:val="28"/>
          <w:szCs w:val="28"/>
        </w:rPr>
        <w:t>, 202</w:t>
      </w:r>
      <w:r w:rsidR="00C434B6">
        <w:rPr>
          <w:rFonts w:ascii="Arial Bold" w:hAnsi="Arial Bold"/>
          <w:color w:val="021269"/>
          <w:sz w:val="28"/>
          <w:szCs w:val="28"/>
        </w:rPr>
        <w:t>1</w:t>
      </w:r>
      <w:r w:rsidR="00F140C1">
        <w:rPr>
          <w:rFonts w:ascii="Arial Bold" w:hAnsi="Arial Bold"/>
          <w:color w:val="021269"/>
          <w:sz w:val="28"/>
          <w:szCs w:val="28"/>
        </w:rPr>
        <w:t xml:space="preserve"> 6:30pm</w:t>
      </w:r>
    </w:p>
    <w:p w14:paraId="278679EC" w14:textId="77777777" w:rsidR="0012741E" w:rsidRDefault="0012741E" w:rsidP="0040209C">
      <w:pPr>
        <w:pStyle w:val="FreeForm"/>
        <w:jc w:val="center"/>
        <w:outlineLvl w:val="0"/>
        <w:rPr>
          <w:rFonts w:ascii="Arial" w:hAnsi="Arial" w:cs="Arial"/>
          <w:b/>
          <w:sz w:val="22"/>
          <w:szCs w:val="22"/>
        </w:rPr>
      </w:pPr>
    </w:p>
    <w:p w14:paraId="7B1094BF" w14:textId="77777777"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Pursuant to Governor Baker’s March 12, 2020 Order Suspending Certain Provisions of the Open Meeting Law, G.L. c. 30A, §20,and the Governor’s March 15, 2020 Order imposing strict limitation on the number of people that may gather in one place, this meeting of the Salem Recycling Committee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listen or provide comment during the meeting may do so in the following manner:</w:t>
      </w:r>
    </w:p>
    <w:p w14:paraId="46276AC8" w14:textId="004339D3" w:rsidR="005D2527" w:rsidRDefault="005D2527" w:rsidP="005D2527">
      <w:pPr>
        <w:pStyle w:val="FreeForm"/>
        <w:rPr>
          <w:rFonts w:ascii="Arial" w:hAnsi="Arial" w:cs="Arial"/>
          <w:bCs/>
          <w:sz w:val="22"/>
          <w:szCs w:val="22"/>
        </w:rPr>
      </w:pPr>
    </w:p>
    <w:p w14:paraId="0CCF0FB6"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Please click the link below to join the webinar: </w:t>
      </w:r>
    </w:p>
    <w:p w14:paraId="7E9A6DF0" w14:textId="7BDFB38C" w:rsidR="00F522F5" w:rsidRDefault="00503618" w:rsidP="00F522F5">
      <w:pPr>
        <w:pStyle w:val="FreeForm"/>
        <w:rPr>
          <w:rFonts w:ascii="Arial" w:hAnsi="Arial" w:cs="Arial"/>
          <w:b/>
          <w:sz w:val="22"/>
          <w:szCs w:val="22"/>
        </w:rPr>
      </w:pPr>
      <w:hyperlink r:id="rId8" w:history="1">
        <w:r w:rsidR="00F522F5" w:rsidRPr="0029373D">
          <w:rPr>
            <w:rStyle w:val="Hyperlink"/>
            <w:rFonts w:ascii="Arial" w:hAnsi="Arial" w:cs="Arial"/>
            <w:b/>
            <w:sz w:val="22"/>
            <w:szCs w:val="22"/>
          </w:rPr>
          <w:t>https://us02web.zoom.us/j/83410554519?pwd=bmhlY0U5aXcwWCtPV2xqWVNubkxWdz09</w:t>
        </w:r>
      </w:hyperlink>
    </w:p>
    <w:p w14:paraId="05789291"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Password: 939052</w:t>
      </w:r>
    </w:p>
    <w:p w14:paraId="7D9B7A3F" w14:textId="77777777" w:rsidR="00F522F5" w:rsidRPr="00F522F5" w:rsidRDefault="00F522F5" w:rsidP="00F522F5">
      <w:pPr>
        <w:pStyle w:val="FreeForm"/>
        <w:rPr>
          <w:rFonts w:ascii="Arial" w:hAnsi="Arial" w:cs="Arial"/>
          <w:b/>
          <w:sz w:val="22"/>
          <w:szCs w:val="22"/>
        </w:rPr>
      </w:pPr>
    </w:p>
    <w:p w14:paraId="50ADBE3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iPhone one-tap :</w:t>
      </w:r>
    </w:p>
    <w:p w14:paraId="34674396"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8335480282,,83410554519# (Toll Free) or 8778535257,,83410554519# (Toll Free)</w:t>
      </w:r>
    </w:p>
    <w:p w14:paraId="789891C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Telephone:</w:t>
      </w:r>
    </w:p>
    <w:p w14:paraId="101D79A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Dial(for higher quality, dial a number based on your current location):</w:t>
      </w:r>
    </w:p>
    <w:p w14:paraId="55D0C6F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833 548 0282 (Toll Free) or 877 853 5257 (Toll Free) or 888 475 4499 (Toll Free) or 833 548 0276 (Toll Free)</w:t>
      </w:r>
    </w:p>
    <w:p w14:paraId="456E06FD"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Webinar ID: 834 1055 4519</w:t>
      </w:r>
    </w:p>
    <w:p w14:paraId="51B80626" w14:textId="37EED576" w:rsidR="00573461" w:rsidRDefault="00F522F5" w:rsidP="00F522F5">
      <w:pPr>
        <w:pStyle w:val="FreeForm"/>
        <w:rPr>
          <w:rFonts w:ascii="Arial" w:hAnsi="Arial" w:cs="Arial"/>
          <w:b/>
          <w:sz w:val="22"/>
          <w:szCs w:val="22"/>
        </w:rPr>
      </w:pPr>
      <w:r w:rsidRPr="00F522F5">
        <w:rPr>
          <w:rFonts w:ascii="Arial" w:hAnsi="Arial" w:cs="Arial"/>
          <w:b/>
          <w:sz w:val="22"/>
          <w:szCs w:val="22"/>
        </w:rPr>
        <w:t xml:space="preserve">    International numbers available: </w:t>
      </w:r>
      <w:hyperlink r:id="rId9" w:history="1">
        <w:r w:rsidRPr="0029373D">
          <w:rPr>
            <w:rStyle w:val="Hyperlink"/>
            <w:rFonts w:ascii="Arial" w:hAnsi="Arial" w:cs="Arial"/>
            <w:b/>
            <w:sz w:val="22"/>
            <w:szCs w:val="22"/>
          </w:rPr>
          <w:t>https://us02web.zoom.us/u/keon8LqpNa</w:t>
        </w:r>
      </w:hyperlink>
    </w:p>
    <w:p w14:paraId="5116B63F" w14:textId="77777777" w:rsidR="00F522F5" w:rsidRPr="005D2527" w:rsidRDefault="00F522F5" w:rsidP="00F522F5">
      <w:pPr>
        <w:pStyle w:val="FreeForm"/>
        <w:rPr>
          <w:rFonts w:ascii="Arial" w:hAnsi="Arial" w:cs="Arial"/>
          <w:bCs/>
          <w:sz w:val="22"/>
          <w:szCs w:val="22"/>
        </w:rPr>
      </w:pPr>
    </w:p>
    <w:p w14:paraId="7671725B" w14:textId="02A21AFD"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on the city’s website an audio or video recording, transcript, or other comprehensive record of proceedings as soon as possible after the meeting.</w:t>
      </w:r>
    </w:p>
    <w:p w14:paraId="1FF205DF" w14:textId="77777777" w:rsidR="005D2527" w:rsidRDefault="005D2527" w:rsidP="005D2527">
      <w:pPr>
        <w:pStyle w:val="FreeForm"/>
        <w:rPr>
          <w:rFonts w:ascii="Arial" w:hAnsi="Arial" w:cs="Arial"/>
          <w:b/>
          <w:sz w:val="22"/>
          <w:szCs w:val="22"/>
        </w:rPr>
      </w:pPr>
    </w:p>
    <w:p w14:paraId="484D54DA" w14:textId="634CD37E" w:rsidR="00302A81" w:rsidRPr="005D2527" w:rsidRDefault="003F288E" w:rsidP="00DD67BE">
      <w:pPr>
        <w:pStyle w:val="FreeForm"/>
        <w:rPr>
          <w:rFonts w:ascii="Arial" w:hAnsi="Arial"/>
          <w:b/>
          <w:sz w:val="22"/>
          <w:szCs w:val="22"/>
        </w:rPr>
      </w:pPr>
      <w:r>
        <w:rPr>
          <w:rFonts w:ascii="Arial" w:hAnsi="Arial" w:cs="Arial"/>
          <w:b/>
          <w:sz w:val="22"/>
          <w:szCs w:val="22"/>
        </w:rPr>
        <w:t xml:space="preserve">Approval of </w:t>
      </w:r>
      <w:r w:rsidR="00C32491">
        <w:rPr>
          <w:rFonts w:ascii="Arial" w:hAnsi="Arial" w:cs="Arial"/>
          <w:b/>
          <w:sz w:val="22"/>
          <w:szCs w:val="22"/>
        </w:rPr>
        <w:t>February</w:t>
      </w:r>
      <w:r w:rsidR="00F522F5">
        <w:rPr>
          <w:rFonts w:ascii="Arial" w:hAnsi="Arial" w:cs="Arial"/>
          <w:b/>
          <w:sz w:val="22"/>
          <w:szCs w:val="22"/>
        </w:rPr>
        <w:t xml:space="preserve"> and March</w:t>
      </w:r>
      <w:r w:rsidR="009870C0">
        <w:rPr>
          <w:rFonts w:ascii="Arial" w:hAnsi="Arial" w:cs="Arial"/>
          <w:b/>
          <w:sz w:val="22"/>
          <w:szCs w:val="22"/>
        </w:rPr>
        <w:t xml:space="preserve"> 2021</w:t>
      </w:r>
      <w:r>
        <w:rPr>
          <w:rFonts w:ascii="Arial" w:hAnsi="Arial" w:cs="Arial"/>
          <w:b/>
          <w:sz w:val="22"/>
          <w:szCs w:val="22"/>
        </w:rPr>
        <w:t xml:space="preserve"> Minutes</w:t>
      </w:r>
    </w:p>
    <w:p w14:paraId="7CF24CE2" w14:textId="77777777" w:rsidR="00EC38B9" w:rsidRDefault="00EC38B9" w:rsidP="009870C0">
      <w:pPr>
        <w:pStyle w:val="FreeForm"/>
        <w:rPr>
          <w:rFonts w:ascii="Arial" w:hAnsi="Arial"/>
          <w:b/>
          <w:sz w:val="22"/>
          <w:szCs w:val="22"/>
        </w:rPr>
      </w:pPr>
    </w:p>
    <w:p w14:paraId="4A75FB3E" w14:textId="6BF93BFF" w:rsidR="00BE6E64" w:rsidRDefault="00BE6E64" w:rsidP="00000B9B">
      <w:pPr>
        <w:pStyle w:val="FreeForm"/>
        <w:rPr>
          <w:rFonts w:ascii="Arial" w:hAnsi="Arial"/>
          <w:b/>
          <w:sz w:val="22"/>
          <w:szCs w:val="22"/>
        </w:rPr>
      </w:pPr>
      <w:r>
        <w:rPr>
          <w:rFonts w:ascii="Arial" w:hAnsi="Arial"/>
          <w:b/>
          <w:sz w:val="22"/>
          <w:szCs w:val="22"/>
        </w:rPr>
        <w:t>Old Business</w:t>
      </w:r>
    </w:p>
    <w:p w14:paraId="122F7FCC" w14:textId="2BC734DC" w:rsidR="00BE6E64" w:rsidRPr="00503618" w:rsidRDefault="00BE6E64" w:rsidP="00BE6E64">
      <w:pPr>
        <w:pStyle w:val="FreeForm"/>
        <w:numPr>
          <w:ilvl w:val="0"/>
          <w:numId w:val="25"/>
        </w:numPr>
        <w:rPr>
          <w:rFonts w:ascii="Arial" w:hAnsi="Arial"/>
          <w:b/>
          <w:sz w:val="22"/>
          <w:szCs w:val="22"/>
        </w:rPr>
      </w:pPr>
      <w:r>
        <w:rPr>
          <w:rFonts w:ascii="Arial" w:hAnsi="Arial"/>
          <w:bCs/>
          <w:sz w:val="22"/>
          <w:szCs w:val="22"/>
        </w:rPr>
        <w:t>March 27 E-Waste Day</w:t>
      </w:r>
    </w:p>
    <w:p w14:paraId="1443A368" w14:textId="15DBF5B0" w:rsidR="00503618" w:rsidRPr="00BE6E64" w:rsidRDefault="00503618" w:rsidP="00BE6E64">
      <w:pPr>
        <w:pStyle w:val="FreeForm"/>
        <w:numPr>
          <w:ilvl w:val="0"/>
          <w:numId w:val="25"/>
        </w:numPr>
        <w:rPr>
          <w:rFonts w:ascii="Arial" w:hAnsi="Arial"/>
          <w:b/>
          <w:sz w:val="22"/>
          <w:szCs w:val="22"/>
        </w:rPr>
      </w:pPr>
      <w:r>
        <w:rPr>
          <w:rFonts w:ascii="Arial" w:hAnsi="Arial"/>
          <w:bCs/>
          <w:sz w:val="22"/>
          <w:szCs w:val="22"/>
        </w:rPr>
        <w:t>March Film Festival</w:t>
      </w:r>
      <w:bookmarkStart w:id="0" w:name="_GoBack"/>
      <w:bookmarkEnd w:id="0"/>
    </w:p>
    <w:p w14:paraId="094198B2" w14:textId="77777777" w:rsidR="00BE6E64" w:rsidRDefault="00BE6E64" w:rsidP="00BE6E64">
      <w:pPr>
        <w:pStyle w:val="FreeForm"/>
        <w:ind w:left="720"/>
        <w:rPr>
          <w:rFonts w:ascii="Arial" w:hAnsi="Arial"/>
          <w:b/>
          <w:sz w:val="22"/>
          <w:szCs w:val="22"/>
        </w:rPr>
      </w:pPr>
    </w:p>
    <w:p w14:paraId="18358A36" w14:textId="2B345862" w:rsidR="009E6301" w:rsidRPr="00000B9B" w:rsidRDefault="00DD67BE" w:rsidP="00000B9B">
      <w:pPr>
        <w:pStyle w:val="FreeForm"/>
        <w:rPr>
          <w:rFonts w:ascii="Arial" w:hAnsi="Arial"/>
          <w:b/>
          <w:sz w:val="22"/>
          <w:szCs w:val="22"/>
        </w:rPr>
      </w:pPr>
      <w:r w:rsidRPr="00172C4C">
        <w:rPr>
          <w:rFonts w:ascii="Arial" w:hAnsi="Arial"/>
          <w:b/>
          <w:sz w:val="22"/>
          <w:szCs w:val="22"/>
        </w:rPr>
        <w:t>New Business</w:t>
      </w:r>
    </w:p>
    <w:p w14:paraId="610F249F" w14:textId="4FF02003" w:rsidR="009E6301" w:rsidRDefault="009870C0" w:rsidP="00E2471C">
      <w:pPr>
        <w:pStyle w:val="FreeForm"/>
        <w:numPr>
          <w:ilvl w:val="0"/>
          <w:numId w:val="19"/>
        </w:numPr>
        <w:rPr>
          <w:rFonts w:ascii="Arial" w:hAnsi="Arial"/>
          <w:sz w:val="22"/>
          <w:szCs w:val="22"/>
        </w:rPr>
      </w:pPr>
      <w:r>
        <w:rPr>
          <w:rFonts w:ascii="Arial" w:hAnsi="Arial"/>
          <w:sz w:val="22"/>
          <w:szCs w:val="22"/>
        </w:rPr>
        <w:t>April 10 Free Book Day</w:t>
      </w:r>
    </w:p>
    <w:p w14:paraId="6E4D6D74" w14:textId="7981E4E5" w:rsidR="00C434B6" w:rsidRDefault="009870C0" w:rsidP="00E2471C">
      <w:pPr>
        <w:pStyle w:val="FreeForm"/>
        <w:numPr>
          <w:ilvl w:val="0"/>
          <w:numId w:val="19"/>
        </w:numPr>
        <w:rPr>
          <w:rFonts w:ascii="Arial" w:hAnsi="Arial"/>
          <w:sz w:val="22"/>
          <w:szCs w:val="22"/>
        </w:rPr>
      </w:pPr>
      <w:r>
        <w:rPr>
          <w:rFonts w:ascii="Arial" w:hAnsi="Arial"/>
          <w:sz w:val="22"/>
          <w:szCs w:val="22"/>
        </w:rPr>
        <w:t>May 1 Textiles &amp; TerraCycle Recycling Drive</w:t>
      </w:r>
    </w:p>
    <w:p w14:paraId="07371A02" w14:textId="3FF792EE" w:rsidR="00200BA9" w:rsidRDefault="00200BA9" w:rsidP="00E2471C">
      <w:pPr>
        <w:pStyle w:val="FreeForm"/>
        <w:numPr>
          <w:ilvl w:val="0"/>
          <w:numId w:val="19"/>
        </w:numPr>
        <w:rPr>
          <w:rFonts w:ascii="Arial" w:hAnsi="Arial"/>
          <w:sz w:val="22"/>
          <w:szCs w:val="22"/>
        </w:rPr>
      </w:pPr>
      <w:r>
        <w:rPr>
          <w:rFonts w:ascii="Arial" w:hAnsi="Arial"/>
          <w:sz w:val="22"/>
          <w:szCs w:val="22"/>
        </w:rPr>
        <w:t xml:space="preserve">Summer Repair </w:t>
      </w:r>
      <w:r w:rsidR="0078547D">
        <w:rPr>
          <w:rFonts w:ascii="Arial" w:hAnsi="Arial"/>
          <w:sz w:val="22"/>
          <w:szCs w:val="22"/>
        </w:rPr>
        <w:t>Café</w:t>
      </w:r>
    </w:p>
    <w:p w14:paraId="60798BDA" w14:textId="0FEC4F04" w:rsidR="0078547D" w:rsidRDefault="0078547D" w:rsidP="0078547D">
      <w:pPr>
        <w:pStyle w:val="FreeForm"/>
        <w:numPr>
          <w:ilvl w:val="0"/>
          <w:numId w:val="19"/>
        </w:numPr>
        <w:rPr>
          <w:rFonts w:ascii="Arial" w:hAnsi="Arial"/>
          <w:sz w:val="22"/>
          <w:szCs w:val="22"/>
        </w:rPr>
      </w:pPr>
      <w:r>
        <w:rPr>
          <w:rFonts w:ascii="Arial" w:hAnsi="Arial"/>
          <w:sz w:val="22"/>
          <w:szCs w:val="22"/>
        </w:rPr>
        <w:t>Compost Promotion</w:t>
      </w:r>
    </w:p>
    <w:p w14:paraId="1EA7F6E8" w14:textId="77777777" w:rsidR="00B76F5A" w:rsidRPr="00B76F5A" w:rsidRDefault="00B76F5A" w:rsidP="005D2527">
      <w:pPr>
        <w:pStyle w:val="FreeForm"/>
        <w:ind w:left="720"/>
        <w:rPr>
          <w:rFonts w:ascii="Arial" w:hAnsi="Arial"/>
          <w:sz w:val="22"/>
          <w:szCs w:val="22"/>
        </w:rPr>
      </w:pPr>
    </w:p>
    <w:p w14:paraId="630264A0" w14:textId="77777777" w:rsidR="001C6560" w:rsidRPr="00172C4C" w:rsidRDefault="00004A97" w:rsidP="00DD67BE">
      <w:pPr>
        <w:pStyle w:val="FreeForm"/>
        <w:rPr>
          <w:rFonts w:ascii="Arial" w:hAnsi="Arial"/>
          <w:b/>
          <w:sz w:val="22"/>
          <w:szCs w:val="22"/>
        </w:rPr>
      </w:pPr>
      <w:r>
        <w:rPr>
          <w:rFonts w:ascii="Arial" w:hAnsi="Arial"/>
          <w:b/>
          <w:sz w:val="22"/>
          <w:szCs w:val="22"/>
        </w:rPr>
        <w:t>Task Force</w:t>
      </w:r>
      <w:r w:rsidR="00DD67BE" w:rsidRPr="00172C4C">
        <w:rPr>
          <w:rFonts w:ascii="Arial" w:hAnsi="Arial"/>
          <w:b/>
          <w:sz w:val="22"/>
          <w:szCs w:val="22"/>
        </w:rPr>
        <w:t xml:space="preserve">- </w:t>
      </w:r>
      <w:r w:rsidR="00172C4C">
        <w:rPr>
          <w:rFonts w:ascii="Arial" w:hAnsi="Arial"/>
          <w:b/>
          <w:sz w:val="22"/>
          <w:szCs w:val="22"/>
        </w:rPr>
        <w:t>U</w:t>
      </w:r>
      <w:r w:rsidR="00DD67BE" w:rsidRPr="00172C4C">
        <w:rPr>
          <w:rFonts w:ascii="Arial" w:hAnsi="Arial"/>
          <w:b/>
          <w:sz w:val="22"/>
          <w:szCs w:val="22"/>
        </w:rPr>
        <w:t>pdates</w:t>
      </w:r>
    </w:p>
    <w:p w14:paraId="45F4107E" w14:textId="77777777" w:rsidR="00F140C1" w:rsidRDefault="00F140C1" w:rsidP="00DD67BE">
      <w:pPr>
        <w:pStyle w:val="FreeForm"/>
        <w:rPr>
          <w:rFonts w:ascii="Arial" w:hAnsi="Arial" w:cs="Arial"/>
          <w:b/>
          <w:sz w:val="22"/>
          <w:szCs w:val="22"/>
        </w:rPr>
      </w:pPr>
    </w:p>
    <w:p w14:paraId="173797A1" w14:textId="6F7711D5" w:rsidR="00DD67BE" w:rsidRPr="00172C4C" w:rsidRDefault="00DD67BE" w:rsidP="00DD67BE">
      <w:pPr>
        <w:pStyle w:val="FreeForm"/>
        <w:rPr>
          <w:rFonts w:ascii="Arial" w:hAnsi="Arial" w:cs="Arial"/>
          <w:b/>
          <w:sz w:val="22"/>
          <w:szCs w:val="22"/>
        </w:rPr>
      </w:pPr>
      <w:r w:rsidRPr="00172C4C">
        <w:rPr>
          <w:rFonts w:ascii="Arial" w:hAnsi="Arial" w:cs="Arial"/>
          <w:b/>
          <w:sz w:val="22"/>
          <w:szCs w:val="22"/>
        </w:rPr>
        <w:t xml:space="preserve">Community </w:t>
      </w:r>
      <w:r w:rsidR="00172C4C">
        <w:rPr>
          <w:rFonts w:ascii="Arial" w:hAnsi="Arial" w:cs="Arial"/>
          <w:b/>
          <w:sz w:val="22"/>
          <w:szCs w:val="22"/>
        </w:rPr>
        <w:t>O</w:t>
      </w:r>
      <w:r w:rsidRPr="00172C4C">
        <w:rPr>
          <w:rFonts w:ascii="Arial" w:hAnsi="Arial" w:cs="Arial"/>
          <w:b/>
          <w:sz w:val="22"/>
          <w:szCs w:val="22"/>
        </w:rPr>
        <w:t xml:space="preserve">utreach </w:t>
      </w:r>
    </w:p>
    <w:p w14:paraId="4AC0C48B" w14:textId="77777777" w:rsidR="00DD67BE" w:rsidRPr="00000B9B" w:rsidRDefault="0040209C" w:rsidP="00021E21">
      <w:pPr>
        <w:pStyle w:val="FreeForm"/>
        <w:numPr>
          <w:ilvl w:val="0"/>
          <w:numId w:val="16"/>
        </w:numPr>
        <w:rPr>
          <w:rFonts w:ascii="Arial" w:hAnsi="Arial"/>
          <w:sz w:val="22"/>
          <w:szCs w:val="22"/>
        </w:rPr>
      </w:pPr>
      <w:r w:rsidRPr="00172C4C">
        <w:rPr>
          <w:rFonts w:ascii="Arial" w:hAnsi="Arial"/>
          <w:sz w:val="22"/>
          <w:szCs w:val="22"/>
        </w:rPr>
        <w:lastRenderedPageBreak/>
        <w:t>Waste Reduction Coordinator Update</w:t>
      </w:r>
      <w:r w:rsidR="00B865DB">
        <w:rPr>
          <w:rFonts w:ascii="Arial" w:hAnsi="Arial"/>
          <w:sz w:val="22"/>
          <w:szCs w:val="22"/>
        </w:rPr>
        <w:t xml:space="preserve"> </w:t>
      </w:r>
    </w:p>
    <w:p w14:paraId="6040E628" w14:textId="77777777" w:rsidR="0023661B" w:rsidRPr="00172C4C" w:rsidRDefault="0023661B" w:rsidP="00021E21">
      <w:pPr>
        <w:pStyle w:val="FreeForm"/>
        <w:rPr>
          <w:b/>
          <w:sz w:val="22"/>
          <w:szCs w:val="22"/>
        </w:rPr>
      </w:pPr>
    </w:p>
    <w:p w14:paraId="34CA6852" w14:textId="77777777" w:rsidR="001C6560" w:rsidRPr="00172C4C" w:rsidRDefault="00DD67BE" w:rsidP="001C6560">
      <w:pPr>
        <w:pStyle w:val="FreeForm"/>
        <w:rPr>
          <w:rFonts w:ascii="Arial" w:hAnsi="Arial" w:cs="Arial"/>
          <w:b/>
          <w:sz w:val="22"/>
          <w:szCs w:val="22"/>
        </w:rPr>
      </w:pPr>
      <w:r w:rsidRPr="00172C4C">
        <w:rPr>
          <w:rFonts w:ascii="Arial" w:hAnsi="Arial" w:cs="Arial"/>
          <w:b/>
          <w:sz w:val="22"/>
          <w:szCs w:val="22"/>
        </w:rPr>
        <w:t xml:space="preserve">Correspondence </w:t>
      </w:r>
    </w:p>
    <w:p w14:paraId="5410D8D2" w14:textId="77777777" w:rsidR="00DD67BE" w:rsidRPr="00172C4C" w:rsidRDefault="0023661B" w:rsidP="001C6560">
      <w:pPr>
        <w:pStyle w:val="FreeForm"/>
        <w:numPr>
          <w:ilvl w:val="0"/>
          <w:numId w:val="14"/>
        </w:numPr>
        <w:rPr>
          <w:rFonts w:ascii="Arial" w:hAnsi="Arial" w:cs="Arial"/>
          <w:sz w:val="22"/>
          <w:szCs w:val="22"/>
        </w:rPr>
      </w:pPr>
      <w:r>
        <w:rPr>
          <w:rFonts w:ascii="Arial" w:hAnsi="Arial" w:cs="Arial"/>
          <w:sz w:val="22"/>
          <w:szCs w:val="22"/>
        </w:rPr>
        <w:t>Social Media Update</w:t>
      </w:r>
    </w:p>
    <w:p w14:paraId="255AD19F" w14:textId="77777777" w:rsidR="00172C4C" w:rsidRDefault="00DD67BE" w:rsidP="00DD67BE">
      <w:pPr>
        <w:pStyle w:val="FreeForm"/>
        <w:numPr>
          <w:ilvl w:val="0"/>
          <w:numId w:val="14"/>
        </w:numPr>
        <w:rPr>
          <w:rFonts w:ascii="Arial" w:hAnsi="Arial" w:cs="Arial"/>
          <w:sz w:val="22"/>
          <w:szCs w:val="22"/>
        </w:rPr>
      </w:pPr>
      <w:r w:rsidRPr="00172C4C">
        <w:rPr>
          <w:rFonts w:ascii="Arial" w:hAnsi="Arial" w:cs="Arial"/>
          <w:sz w:val="22"/>
          <w:szCs w:val="22"/>
        </w:rPr>
        <w:t>Electronic newsletter-topics, creation and increasing distribution</w:t>
      </w:r>
    </w:p>
    <w:p w14:paraId="282898BB" w14:textId="77777777" w:rsidR="0023661B" w:rsidRPr="00172C4C" w:rsidRDefault="00DD67BE" w:rsidP="00ED6EED">
      <w:pPr>
        <w:pStyle w:val="FreeForm"/>
        <w:ind w:left="720"/>
        <w:rPr>
          <w:rFonts w:ascii="Arial" w:hAnsi="Arial" w:cs="Arial"/>
          <w:sz w:val="22"/>
          <w:szCs w:val="22"/>
        </w:rPr>
      </w:pPr>
      <w:r w:rsidRPr="00172C4C">
        <w:rPr>
          <w:rFonts w:ascii="Arial" w:hAnsi="Arial" w:cs="Arial"/>
          <w:sz w:val="22"/>
          <w:szCs w:val="22"/>
        </w:rPr>
        <w:tab/>
      </w:r>
    </w:p>
    <w:p w14:paraId="3877FADA" w14:textId="77777777" w:rsidR="00DD67BE" w:rsidRPr="00172C4C" w:rsidRDefault="00DD67BE" w:rsidP="00DD67BE">
      <w:pPr>
        <w:pStyle w:val="FreeForm"/>
        <w:rPr>
          <w:rFonts w:ascii="Arial" w:hAnsi="Arial"/>
          <w:b/>
          <w:sz w:val="22"/>
          <w:szCs w:val="22"/>
        </w:rPr>
      </w:pPr>
      <w:r w:rsidRPr="00172C4C">
        <w:rPr>
          <w:rFonts w:ascii="Arial" w:hAnsi="Arial" w:cs="Arial"/>
          <w:b/>
          <w:sz w:val="22"/>
          <w:szCs w:val="22"/>
        </w:rPr>
        <w:t>Other Business</w:t>
      </w:r>
    </w:p>
    <w:p w14:paraId="21BDED0F" w14:textId="7142F78C" w:rsidR="00F35CCE" w:rsidRPr="00F35CCE" w:rsidRDefault="00DD67BE" w:rsidP="00BE6E64">
      <w:pPr>
        <w:rPr>
          <w:rFonts w:ascii="Arial" w:hAnsi="Arial" w:cs="Arial"/>
          <w:sz w:val="22"/>
          <w:szCs w:val="22"/>
        </w:rPr>
      </w:pPr>
      <w:r w:rsidRPr="00172C4C">
        <w:rPr>
          <w:sz w:val="22"/>
          <w:szCs w:val="22"/>
        </w:rPr>
        <w:tab/>
      </w:r>
      <w:r w:rsidRPr="00172C4C">
        <w:rPr>
          <w:rFonts w:ascii="Arial" w:hAnsi="Arial" w:cs="Arial"/>
          <w:sz w:val="22"/>
          <w:szCs w:val="22"/>
        </w:rPr>
        <w:t>General Committee Announcements </w:t>
      </w:r>
    </w:p>
    <w:p w14:paraId="38589647" w14:textId="0E3C16F1" w:rsidR="00A4681A" w:rsidRPr="00B76F5A" w:rsidRDefault="00A4681A" w:rsidP="00B76F5A">
      <w:pPr>
        <w:rPr>
          <w:rFonts w:ascii="Arial" w:hAnsi="Arial" w:cs="Arial"/>
          <w:sz w:val="22"/>
          <w:szCs w:val="22"/>
        </w:rPr>
      </w:pPr>
    </w:p>
    <w:p w14:paraId="2A3ABB8A" w14:textId="77777777" w:rsidR="00DD67BE" w:rsidRDefault="00DD67BE" w:rsidP="00DD67BE">
      <w:pPr>
        <w:pStyle w:val="Header"/>
        <w:tabs>
          <w:tab w:val="clear" w:pos="4320"/>
          <w:tab w:val="clear" w:pos="8640"/>
        </w:tabs>
        <w:ind w:left="-540"/>
      </w:pPr>
      <w:r>
        <w:tab/>
      </w:r>
    </w:p>
    <w:p w14:paraId="2A397447" w14:textId="77777777" w:rsidR="00172C4C" w:rsidRDefault="00172C4C" w:rsidP="00DD67BE">
      <w:pPr>
        <w:pStyle w:val="Header"/>
        <w:tabs>
          <w:tab w:val="clear" w:pos="4320"/>
          <w:tab w:val="clear" w:pos="8640"/>
        </w:tabs>
        <w:ind w:left="-540"/>
      </w:pPr>
    </w:p>
    <w:p w14:paraId="792E84C8" w14:textId="77777777" w:rsidR="00DD67BE" w:rsidRDefault="00DD67BE" w:rsidP="00DD67BE">
      <w:pPr>
        <w:jc w:val="center"/>
        <w:rPr>
          <w:rFonts w:ascii="Calibri" w:hAnsi="Calibri"/>
          <w:sz w:val="22"/>
          <w:szCs w:val="22"/>
        </w:rPr>
      </w:pPr>
      <w:r>
        <w:rPr>
          <w:rFonts w:ascii="Calibri" w:hAnsi="Calibri"/>
          <w:sz w:val="22"/>
          <w:szCs w:val="22"/>
        </w:rPr>
        <w:t xml:space="preserve">“Know Your Rights Under the Open Meeting Law, M.G.L. c.30A § 18-25 and City Ordinance Sections 2-2028 </w:t>
      </w:r>
    </w:p>
    <w:p w14:paraId="08A8E751" w14:textId="77777777" w:rsidR="00DD67BE" w:rsidRDefault="00DD67BE" w:rsidP="00DD67BE">
      <w:pPr>
        <w:jc w:val="center"/>
      </w:pPr>
      <w:r>
        <w:rPr>
          <w:rFonts w:ascii="Calibri" w:hAnsi="Calibri"/>
          <w:sz w:val="22"/>
          <w:szCs w:val="22"/>
        </w:rPr>
        <w:t>through 2-2033.”</w:t>
      </w:r>
    </w:p>
    <w:sectPr w:rsidR="00DD67BE" w:rsidSect="00DD67B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0EB0B" w14:textId="77777777" w:rsidR="001C6C87" w:rsidRDefault="001C6C87">
      <w:r>
        <w:separator/>
      </w:r>
    </w:p>
  </w:endnote>
  <w:endnote w:type="continuationSeparator" w:id="0">
    <w:p w14:paraId="1D062C22" w14:textId="77777777" w:rsidR="001C6C87" w:rsidRDefault="001C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13591" w14:textId="77777777" w:rsidR="001C6C87" w:rsidRDefault="001C6C87">
      <w:r>
        <w:separator/>
      </w:r>
    </w:p>
  </w:footnote>
  <w:footnote w:type="continuationSeparator" w:id="0">
    <w:p w14:paraId="6BD84147" w14:textId="77777777" w:rsidR="001C6C87" w:rsidRDefault="001C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7130"/>
    <w:multiLevelType w:val="hybridMultilevel"/>
    <w:tmpl w:val="3826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60B"/>
    <w:multiLevelType w:val="hybridMultilevel"/>
    <w:tmpl w:val="5140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B3E6D"/>
    <w:multiLevelType w:val="hybridMultilevel"/>
    <w:tmpl w:val="68089AEC"/>
    <w:lvl w:ilvl="0" w:tplc="23F4C17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17F7E"/>
    <w:multiLevelType w:val="hybridMultilevel"/>
    <w:tmpl w:val="A090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375"/>
    <w:multiLevelType w:val="hybridMultilevel"/>
    <w:tmpl w:val="EEF4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D767E"/>
    <w:multiLevelType w:val="hybridMultilevel"/>
    <w:tmpl w:val="C042407A"/>
    <w:lvl w:ilvl="0" w:tplc="C5143C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E66A6"/>
    <w:multiLevelType w:val="hybridMultilevel"/>
    <w:tmpl w:val="966416D8"/>
    <w:lvl w:ilvl="0" w:tplc="90BC07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A0817"/>
    <w:multiLevelType w:val="hybridMultilevel"/>
    <w:tmpl w:val="09B6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97C83"/>
    <w:multiLevelType w:val="hybridMultilevel"/>
    <w:tmpl w:val="0728E2A0"/>
    <w:lvl w:ilvl="0" w:tplc="04090003">
      <w:start w:val="1"/>
      <w:numFmt w:val="bullet"/>
      <w:lvlText w:val="o"/>
      <w:lvlJc w:val="left"/>
      <w:pPr>
        <w:ind w:left="1080" w:hanging="360"/>
      </w:pPr>
      <w:rPr>
        <w:rFonts w:ascii="Courier New" w:hAnsi="Courier New"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935AFA"/>
    <w:multiLevelType w:val="hybridMultilevel"/>
    <w:tmpl w:val="811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45AF5"/>
    <w:multiLevelType w:val="hybridMultilevel"/>
    <w:tmpl w:val="6EC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54FBB"/>
    <w:multiLevelType w:val="hybridMultilevel"/>
    <w:tmpl w:val="F54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C56EF"/>
    <w:multiLevelType w:val="hybridMultilevel"/>
    <w:tmpl w:val="D41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D5710"/>
    <w:multiLevelType w:val="hybridMultilevel"/>
    <w:tmpl w:val="7F4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00FED"/>
    <w:multiLevelType w:val="hybridMultilevel"/>
    <w:tmpl w:val="6FB4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57DF2"/>
    <w:multiLevelType w:val="hybridMultilevel"/>
    <w:tmpl w:val="039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970D2"/>
    <w:multiLevelType w:val="hybridMultilevel"/>
    <w:tmpl w:val="01C432A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550D85"/>
    <w:multiLevelType w:val="hybridMultilevel"/>
    <w:tmpl w:val="C47C80EC"/>
    <w:lvl w:ilvl="0" w:tplc="C2ACC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F05E24"/>
    <w:multiLevelType w:val="hybridMultilevel"/>
    <w:tmpl w:val="A49A3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0F7AC7"/>
    <w:multiLevelType w:val="hybridMultilevel"/>
    <w:tmpl w:val="D22A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DCC"/>
    <w:multiLevelType w:val="hybridMultilevel"/>
    <w:tmpl w:val="BC70A9E4"/>
    <w:lvl w:ilvl="0" w:tplc="521A2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2D2B9F"/>
    <w:multiLevelType w:val="hybridMultilevel"/>
    <w:tmpl w:val="4BA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E165B"/>
    <w:multiLevelType w:val="hybridMultilevel"/>
    <w:tmpl w:val="A138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F7DB8"/>
    <w:multiLevelType w:val="hybridMultilevel"/>
    <w:tmpl w:val="22FCA820"/>
    <w:lvl w:ilvl="0" w:tplc="37E0E3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392BAF"/>
    <w:multiLevelType w:val="hybridMultilevel"/>
    <w:tmpl w:val="494EC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0"/>
  </w:num>
  <w:num w:numId="4">
    <w:abstractNumId w:val="6"/>
  </w:num>
  <w:num w:numId="5">
    <w:abstractNumId w:val="23"/>
  </w:num>
  <w:num w:numId="6">
    <w:abstractNumId w:val="17"/>
  </w:num>
  <w:num w:numId="7">
    <w:abstractNumId w:val="0"/>
  </w:num>
  <w:num w:numId="8">
    <w:abstractNumId w:val="16"/>
  </w:num>
  <w:num w:numId="9">
    <w:abstractNumId w:val="8"/>
  </w:num>
  <w:num w:numId="10">
    <w:abstractNumId w:val="12"/>
  </w:num>
  <w:num w:numId="11">
    <w:abstractNumId w:val="11"/>
  </w:num>
  <w:num w:numId="12">
    <w:abstractNumId w:val="13"/>
  </w:num>
  <w:num w:numId="13">
    <w:abstractNumId w:val="22"/>
  </w:num>
  <w:num w:numId="14">
    <w:abstractNumId w:val="9"/>
  </w:num>
  <w:num w:numId="15">
    <w:abstractNumId w:val="4"/>
  </w:num>
  <w:num w:numId="16">
    <w:abstractNumId w:val="3"/>
  </w:num>
  <w:num w:numId="17">
    <w:abstractNumId w:val="24"/>
  </w:num>
  <w:num w:numId="18">
    <w:abstractNumId w:val="7"/>
  </w:num>
  <w:num w:numId="19">
    <w:abstractNumId w:val="1"/>
  </w:num>
  <w:num w:numId="20">
    <w:abstractNumId w:val="10"/>
  </w:num>
  <w:num w:numId="21">
    <w:abstractNumId w:val="19"/>
  </w:num>
  <w:num w:numId="22">
    <w:abstractNumId w:val="18"/>
  </w:num>
  <w:num w:numId="23">
    <w:abstractNumId w:val="21"/>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86"/>
    <w:rsid w:val="00000B9B"/>
    <w:rsid w:val="00004A97"/>
    <w:rsid w:val="00021E21"/>
    <w:rsid w:val="00022A04"/>
    <w:rsid w:val="000C69DB"/>
    <w:rsid w:val="000E4338"/>
    <w:rsid w:val="0012741E"/>
    <w:rsid w:val="0015698E"/>
    <w:rsid w:val="00172C4C"/>
    <w:rsid w:val="00193782"/>
    <w:rsid w:val="00197CE9"/>
    <w:rsid w:val="001A2A40"/>
    <w:rsid w:val="001C6560"/>
    <w:rsid w:val="001C6C87"/>
    <w:rsid w:val="001D01CF"/>
    <w:rsid w:val="001D3761"/>
    <w:rsid w:val="001E0E42"/>
    <w:rsid w:val="00200BA9"/>
    <w:rsid w:val="00214000"/>
    <w:rsid w:val="00234836"/>
    <w:rsid w:val="0023661B"/>
    <w:rsid w:val="00273A67"/>
    <w:rsid w:val="002B1EE1"/>
    <w:rsid w:val="00302A81"/>
    <w:rsid w:val="003124CF"/>
    <w:rsid w:val="00312B80"/>
    <w:rsid w:val="00312E1A"/>
    <w:rsid w:val="00320974"/>
    <w:rsid w:val="00333A98"/>
    <w:rsid w:val="0034704D"/>
    <w:rsid w:val="00372079"/>
    <w:rsid w:val="003A62F6"/>
    <w:rsid w:val="003B1463"/>
    <w:rsid w:val="003F288E"/>
    <w:rsid w:val="0040209C"/>
    <w:rsid w:val="004171D5"/>
    <w:rsid w:val="00452F58"/>
    <w:rsid w:val="00472022"/>
    <w:rsid w:val="004874AB"/>
    <w:rsid w:val="004B7CCE"/>
    <w:rsid w:val="004C1D87"/>
    <w:rsid w:val="004C6ABE"/>
    <w:rsid w:val="004E02E2"/>
    <w:rsid w:val="00503618"/>
    <w:rsid w:val="00573461"/>
    <w:rsid w:val="005A5242"/>
    <w:rsid w:val="005D2527"/>
    <w:rsid w:val="005D6B1E"/>
    <w:rsid w:val="005E4594"/>
    <w:rsid w:val="006131E4"/>
    <w:rsid w:val="00625D93"/>
    <w:rsid w:val="00636F04"/>
    <w:rsid w:val="00637394"/>
    <w:rsid w:val="00653559"/>
    <w:rsid w:val="006603D3"/>
    <w:rsid w:val="00687289"/>
    <w:rsid w:val="006B0E8F"/>
    <w:rsid w:val="006D488A"/>
    <w:rsid w:val="006F3402"/>
    <w:rsid w:val="006F74D6"/>
    <w:rsid w:val="0071785F"/>
    <w:rsid w:val="00762AFF"/>
    <w:rsid w:val="00766E12"/>
    <w:rsid w:val="0078547D"/>
    <w:rsid w:val="007D59B4"/>
    <w:rsid w:val="00864EF8"/>
    <w:rsid w:val="008B271B"/>
    <w:rsid w:val="008E3C19"/>
    <w:rsid w:val="008F564B"/>
    <w:rsid w:val="00902B9A"/>
    <w:rsid w:val="009072A8"/>
    <w:rsid w:val="00907686"/>
    <w:rsid w:val="009265ED"/>
    <w:rsid w:val="00945C1F"/>
    <w:rsid w:val="00983E27"/>
    <w:rsid w:val="00986EB3"/>
    <w:rsid w:val="009870C0"/>
    <w:rsid w:val="009E6301"/>
    <w:rsid w:val="009F5E0A"/>
    <w:rsid w:val="00A2308B"/>
    <w:rsid w:val="00A4681A"/>
    <w:rsid w:val="00A47A21"/>
    <w:rsid w:val="00A716AA"/>
    <w:rsid w:val="00AB2A15"/>
    <w:rsid w:val="00AF136D"/>
    <w:rsid w:val="00B25F30"/>
    <w:rsid w:val="00B42D58"/>
    <w:rsid w:val="00B720D1"/>
    <w:rsid w:val="00B75558"/>
    <w:rsid w:val="00B76F5A"/>
    <w:rsid w:val="00B865DB"/>
    <w:rsid w:val="00BA706A"/>
    <w:rsid w:val="00BE6E64"/>
    <w:rsid w:val="00C1304A"/>
    <w:rsid w:val="00C212E7"/>
    <w:rsid w:val="00C32491"/>
    <w:rsid w:val="00C434B6"/>
    <w:rsid w:val="00C555E7"/>
    <w:rsid w:val="00C572D8"/>
    <w:rsid w:val="00C65412"/>
    <w:rsid w:val="00C851CB"/>
    <w:rsid w:val="00CC2086"/>
    <w:rsid w:val="00CF3A38"/>
    <w:rsid w:val="00CF7BBC"/>
    <w:rsid w:val="00CF7DD4"/>
    <w:rsid w:val="00D161AA"/>
    <w:rsid w:val="00D22CBA"/>
    <w:rsid w:val="00D42852"/>
    <w:rsid w:val="00D55FFC"/>
    <w:rsid w:val="00D85347"/>
    <w:rsid w:val="00DB7290"/>
    <w:rsid w:val="00DD67BE"/>
    <w:rsid w:val="00DF5503"/>
    <w:rsid w:val="00E200C0"/>
    <w:rsid w:val="00E2471C"/>
    <w:rsid w:val="00E55600"/>
    <w:rsid w:val="00EC38B9"/>
    <w:rsid w:val="00ED6EED"/>
    <w:rsid w:val="00ED79DB"/>
    <w:rsid w:val="00EE0D40"/>
    <w:rsid w:val="00F140C1"/>
    <w:rsid w:val="00F35CCE"/>
    <w:rsid w:val="00F37321"/>
    <w:rsid w:val="00F4327F"/>
    <w:rsid w:val="00F522F5"/>
    <w:rsid w:val="00F66422"/>
    <w:rsid w:val="00F66A32"/>
    <w:rsid w:val="00F80884"/>
    <w:rsid w:val="00F86981"/>
    <w:rsid w:val="00FB0C12"/>
    <w:rsid w:val="00FD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E80EC15"/>
  <w15:chartTrackingRefBased/>
  <w15:docId w15:val="{93C38C1E-E356-40A1-BBFE-4DC25E20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reeForm">
    <w:name w:val="Free Form"/>
    <w:rsid w:val="00C86AF8"/>
    <w:rPr>
      <w:rFonts w:eastAsia="ヒラギノ角ゴ Pro W3"/>
      <w:color w:val="000000"/>
    </w:rPr>
  </w:style>
  <w:style w:type="paragraph" w:styleId="NormalWeb">
    <w:name w:val="Normal (Web)"/>
    <w:basedOn w:val="Normal"/>
    <w:uiPriority w:val="99"/>
    <w:unhideWhenUsed/>
    <w:rsid w:val="006F291B"/>
    <w:rPr>
      <w:rFonts w:eastAsia="Calibri"/>
    </w:rPr>
  </w:style>
  <w:style w:type="character" w:styleId="CommentReference">
    <w:name w:val="annotation reference"/>
    <w:rsid w:val="007D3D7C"/>
    <w:rPr>
      <w:sz w:val="18"/>
      <w:szCs w:val="18"/>
    </w:rPr>
  </w:style>
  <w:style w:type="paragraph" w:styleId="CommentText">
    <w:name w:val="annotation text"/>
    <w:basedOn w:val="Normal"/>
    <w:link w:val="CommentTextChar"/>
    <w:rsid w:val="007D3D7C"/>
  </w:style>
  <w:style w:type="character" w:customStyle="1" w:styleId="CommentTextChar">
    <w:name w:val="Comment Text Char"/>
    <w:link w:val="CommentText"/>
    <w:rsid w:val="007D3D7C"/>
    <w:rPr>
      <w:sz w:val="24"/>
      <w:szCs w:val="24"/>
    </w:rPr>
  </w:style>
  <w:style w:type="paragraph" w:styleId="CommentSubject">
    <w:name w:val="annotation subject"/>
    <w:basedOn w:val="CommentText"/>
    <w:next w:val="CommentText"/>
    <w:link w:val="CommentSubjectChar"/>
    <w:rsid w:val="007D3D7C"/>
    <w:rPr>
      <w:b/>
      <w:bCs/>
      <w:sz w:val="20"/>
      <w:szCs w:val="20"/>
    </w:rPr>
  </w:style>
  <w:style w:type="character" w:customStyle="1" w:styleId="CommentSubjectChar">
    <w:name w:val="Comment Subject Char"/>
    <w:link w:val="CommentSubject"/>
    <w:rsid w:val="007D3D7C"/>
    <w:rPr>
      <w:b/>
      <w:bCs/>
      <w:sz w:val="24"/>
      <w:szCs w:val="24"/>
    </w:rPr>
  </w:style>
  <w:style w:type="paragraph" w:styleId="BalloonText">
    <w:name w:val="Balloon Text"/>
    <w:basedOn w:val="Normal"/>
    <w:link w:val="BalloonTextChar"/>
    <w:rsid w:val="007D3D7C"/>
    <w:rPr>
      <w:rFonts w:ascii="Lucida Grande" w:hAnsi="Lucida Grande"/>
      <w:sz w:val="18"/>
      <w:szCs w:val="18"/>
    </w:rPr>
  </w:style>
  <w:style w:type="character" w:customStyle="1" w:styleId="BalloonTextChar">
    <w:name w:val="Balloon Text Char"/>
    <w:link w:val="BalloonText"/>
    <w:rsid w:val="007D3D7C"/>
    <w:rPr>
      <w:rFonts w:ascii="Lucida Grande" w:hAnsi="Lucida Grande"/>
      <w:sz w:val="18"/>
      <w:szCs w:val="18"/>
    </w:rPr>
  </w:style>
  <w:style w:type="paragraph" w:styleId="ListParagraph">
    <w:name w:val="List Paragraph"/>
    <w:basedOn w:val="Normal"/>
    <w:uiPriority w:val="34"/>
    <w:qFormat/>
    <w:rsid w:val="003B1463"/>
    <w:pPr>
      <w:ind w:left="720"/>
      <w:contextualSpacing/>
    </w:pPr>
  </w:style>
  <w:style w:type="character" w:styleId="UnresolvedMention">
    <w:name w:val="Unresolved Mention"/>
    <w:basedOn w:val="DefaultParagraphFont"/>
    <w:uiPriority w:val="99"/>
    <w:semiHidden/>
    <w:unhideWhenUsed/>
    <w:rsid w:val="005D2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73782">
      <w:bodyDiv w:val="1"/>
      <w:marLeft w:val="0"/>
      <w:marRight w:val="0"/>
      <w:marTop w:val="0"/>
      <w:marBottom w:val="0"/>
      <w:divBdr>
        <w:top w:val="none" w:sz="0" w:space="0" w:color="auto"/>
        <w:left w:val="none" w:sz="0" w:space="0" w:color="auto"/>
        <w:bottom w:val="none" w:sz="0" w:space="0" w:color="auto"/>
        <w:right w:val="none" w:sz="0" w:space="0" w:color="auto"/>
      </w:divBdr>
    </w:div>
    <w:div w:id="394283251">
      <w:bodyDiv w:val="1"/>
      <w:marLeft w:val="0"/>
      <w:marRight w:val="0"/>
      <w:marTop w:val="0"/>
      <w:marBottom w:val="0"/>
      <w:divBdr>
        <w:top w:val="none" w:sz="0" w:space="0" w:color="auto"/>
        <w:left w:val="none" w:sz="0" w:space="0" w:color="auto"/>
        <w:bottom w:val="none" w:sz="0" w:space="0" w:color="auto"/>
        <w:right w:val="none" w:sz="0" w:space="0" w:color="auto"/>
      </w:divBdr>
    </w:div>
    <w:div w:id="1091392069">
      <w:bodyDiv w:val="1"/>
      <w:marLeft w:val="0"/>
      <w:marRight w:val="0"/>
      <w:marTop w:val="0"/>
      <w:marBottom w:val="0"/>
      <w:divBdr>
        <w:top w:val="none" w:sz="0" w:space="0" w:color="auto"/>
        <w:left w:val="none" w:sz="0" w:space="0" w:color="auto"/>
        <w:bottom w:val="none" w:sz="0" w:space="0" w:color="auto"/>
        <w:right w:val="none" w:sz="0" w:space="0" w:color="auto"/>
      </w:divBdr>
    </w:div>
    <w:div w:id="1668435526">
      <w:bodyDiv w:val="1"/>
      <w:marLeft w:val="0"/>
      <w:marRight w:val="0"/>
      <w:marTop w:val="0"/>
      <w:marBottom w:val="0"/>
      <w:divBdr>
        <w:top w:val="none" w:sz="0" w:space="0" w:color="auto"/>
        <w:left w:val="none" w:sz="0" w:space="0" w:color="auto"/>
        <w:bottom w:val="none" w:sz="0" w:space="0" w:color="auto"/>
        <w:right w:val="none" w:sz="0" w:space="0" w:color="auto"/>
      </w:divBdr>
    </w:div>
    <w:div w:id="1816869396">
      <w:bodyDiv w:val="1"/>
      <w:marLeft w:val="0"/>
      <w:marRight w:val="0"/>
      <w:marTop w:val="0"/>
      <w:marBottom w:val="0"/>
      <w:divBdr>
        <w:top w:val="none" w:sz="0" w:space="0" w:color="auto"/>
        <w:left w:val="none" w:sz="0" w:space="0" w:color="auto"/>
        <w:bottom w:val="none" w:sz="0" w:space="0" w:color="auto"/>
        <w:right w:val="none" w:sz="0" w:space="0" w:color="auto"/>
      </w:divBdr>
    </w:div>
    <w:div w:id="18774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410554519?pwd=bmhlY0U5aXcwWCtPV2xqWVNubkxWdz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eon8Lqp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Issue</vt:lpstr>
    </vt:vector>
  </TitlesOfParts>
  <Company>City of Salem</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c:title>
  <dc:subject/>
  <dc:creator>SSlack</dc:creator>
  <cp:keywords/>
  <cp:lastModifiedBy>Micaela Guglielmi</cp:lastModifiedBy>
  <cp:revision>4</cp:revision>
  <cp:lastPrinted>2020-11-02T17:48:00Z</cp:lastPrinted>
  <dcterms:created xsi:type="dcterms:W3CDTF">2021-03-11T16:43:00Z</dcterms:created>
  <dcterms:modified xsi:type="dcterms:W3CDTF">2021-03-24T16:17:00Z</dcterms:modified>
</cp:coreProperties>
</file>