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18CAACF7" w:rsidR="0040209C" w:rsidRPr="005D2527" w:rsidRDefault="00B976FA" w:rsidP="00C9110E">
      <w:pPr>
        <w:pStyle w:val="FreeForm"/>
        <w:jc w:val="center"/>
        <w:outlineLvl w:val="0"/>
        <w:rPr>
          <w:rFonts w:ascii="Arial Bold" w:hAnsi="Arial Bold"/>
          <w:color w:val="021269"/>
          <w:sz w:val="28"/>
          <w:szCs w:val="28"/>
        </w:rPr>
      </w:pPr>
      <w:r>
        <w:rPr>
          <w:rFonts w:ascii="Arial Bold" w:hAnsi="Arial Bold"/>
          <w:color w:val="021269"/>
          <w:sz w:val="28"/>
          <w:szCs w:val="28"/>
        </w:rPr>
        <w:t>May 3</w:t>
      </w:r>
      <w:r w:rsidR="009E6301">
        <w:rPr>
          <w:rFonts w:ascii="Arial Bold" w:hAnsi="Arial Bold"/>
          <w:color w:val="021269"/>
          <w:sz w:val="28"/>
          <w:szCs w:val="28"/>
        </w:rPr>
        <w:t>, 202</w:t>
      </w:r>
      <w:r w:rsidR="00C5505C">
        <w:rPr>
          <w:rFonts w:ascii="Arial Bold" w:hAnsi="Arial Bold"/>
          <w:color w:val="021269"/>
          <w:sz w:val="28"/>
          <w:szCs w:val="28"/>
        </w:rPr>
        <w:t>2</w:t>
      </w:r>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7B1094BF" w14:textId="77777777"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§20,and the Governor’s March 15, 2020 Order imposing strict limitation on the number of people that may gather in one place, this meeting of the Salem Recycling Committee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3A6EE86D" w14:textId="77777777" w:rsidR="00615D2F" w:rsidRPr="00615D2F" w:rsidRDefault="00615D2F" w:rsidP="00615D2F">
      <w:pPr>
        <w:pStyle w:val="FreeForm"/>
        <w:rPr>
          <w:rFonts w:ascii="Arial" w:hAnsi="Arial" w:cs="Arial"/>
          <w:b/>
          <w:sz w:val="22"/>
          <w:szCs w:val="22"/>
        </w:rPr>
      </w:pPr>
      <w:r w:rsidRPr="00615D2F">
        <w:rPr>
          <w:rFonts w:ascii="Arial" w:hAnsi="Arial" w:cs="Arial"/>
          <w:b/>
          <w:sz w:val="22"/>
          <w:szCs w:val="22"/>
        </w:rPr>
        <w:t xml:space="preserve">Please click the link below to join the webinar: </w:t>
      </w:r>
    </w:p>
    <w:p w14:paraId="4BD76C46" w14:textId="369E9604" w:rsidR="00615D2F" w:rsidRDefault="00FD4A37" w:rsidP="00615D2F">
      <w:pPr>
        <w:pStyle w:val="FreeForm"/>
        <w:rPr>
          <w:rFonts w:ascii="Arial" w:hAnsi="Arial" w:cs="Arial"/>
          <w:b/>
          <w:sz w:val="22"/>
          <w:szCs w:val="22"/>
        </w:rPr>
      </w:pPr>
      <w:hyperlink r:id="rId8" w:history="1">
        <w:r w:rsidR="00615D2F" w:rsidRPr="002C2BEC">
          <w:rPr>
            <w:rStyle w:val="Hyperlink"/>
            <w:rFonts w:ascii="Arial" w:hAnsi="Arial" w:cs="Arial"/>
            <w:b/>
            <w:sz w:val="22"/>
            <w:szCs w:val="22"/>
          </w:rPr>
          <w:t>https://us02web.zoom.us/j/87389164168?pwd=RnB6YllhK01nYjV5L21BYnh5eWhoQT09</w:t>
        </w:r>
      </w:hyperlink>
    </w:p>
    <w:p w14:paraId="1DAA39B3" w14:textId="4F0A9AE9" w:rsidR="00952DC0" w:rsidRDefault="00615D2F" w:rsidP="00615D2F">
      <w:pPr>
        <w:pStyle w:val="FreeForm"/>
        <w:rPr>
          <w:rFonts w:ascii="Arial" w:hAnsi="Arial" w:cs="Arial"/>
          <w:b/>
          <w:sz w:val="22"/>
          <w:szCs w:val="22"/>
        </w:rPr>
      </w:pPr>
      <w:r w:rsidRPr="00615D2F">
        <w:rPr>
          <w:rFonts w:ascii="Arial" w:hAnsi="Arial" w:cs="Arial"/>
          <w:b/>
          <w:sz w:val="22"/>
          <w:szCs w:val="22"/>
        </w:rPr>
        <w:t>Password: 822500</w:t>
      </w:r>
    </w:p>
    <w:p w14:paraId="64E5B7D5" w14:textId="77777777" w:rsidR="00615D2F" w:rsidRPr="00F522F5" w:rsidRDefault="00615D2F" w:rsidP="00615D2F">
      <w:pPr>
        <w:pStyle w:val="FreeForm"/>
        <w:rPr>
          <w:rFonts w:ascii="Arial" w:hAnsi="Arial" w:cs="Arial"/>
          <w:b/>
          <w:sz w:val="22"/>
          <w:szCs w:val="22"/>
        </w:rPr>
      </w:pPr>
    </w:p>
    <w:p w14:paraId="50ADBE3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iPhone one-tap :</w:t>
      </w:r>
    </w:p>
    <w:p w14:paraId="34674396"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8335480282,,83410554519# (Toll Free) or 8778535257,,83410554519# (Toll Free)</w:t>
      </w:r>
    </w:p>
    <w:p w14:paraId="789891C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Or Telephone:</w:t>
      </w:r>
    </w:p>
    <w:p w14:paraId="101D79A7"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Dial(for higher quality, dial a number based on your current location):</w:t>
      </w:r>
    </w:p>
    <w:p w14:paraId="55D0C6F8"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US: 833 548 0282 (Toll Free) or 877 853 5257 (Toll Free) or 888 475 4499 (Toll Free) or 833 548 0276 (Toll Free)</w:t>
      </w:r>
    </w:p>
    <w:p w14:paraId="456E06FD" w14:textId="77777777" w:rsidR="00F522F5" w:rsidRPr="00F522F5" w:rsidRDefault="00F522F5" w:rsidP="00F522F5">
      <w:pPr>
        <w:pStyle w:val="FreeForm"/>
        <w:rPr>
          <w:rFonts w:ascii="Arial" w:hAnsi="Arial" w:cs="Arial"/>
          <w:b/>
          <w:sz w:val="22"/>
          <w:szCs w:val="22"/>
        </w:rPr>
      </w:pPr>
      <w:r w:rsidRPr="00F522F5">
        <w:rPr>
          <w:rFonts w:ascii="Arial" w:hAnsi="Arial" w:cs="Arial"/>
          <w:b/>
          <w:sz w:val="22"/>
          <w:szCs w:val="22"/>
        </w:rPr>
        <w:t xml:space="preserve">    Webinar ID: 834 1055 4519</w:t>
      </w:r>
    </w:p>
    <w:p w14:paraId="51B80626" w14:textId="37EED576" w:rsidR="00573461" w:rsidRDefault="00F522F5" w:rsidP="00F522F5">
      <w:pPr>
        <w:pStyle w:val="FreeForm"/>
        <w:rPr>
          <w:rFonts w:ascii="Arial" w:hAnsi="Arial" w:cs="Arial"/>
          <w:b/>
          <w:sz w:val="22"/>
          <w:szCs w:val="22"/>
        </w:rPr>
      </w:pPr>
      <w:r w:rsidRPr="00F522F5">
        <w:rPr>
          <w:rFonts w:ascii="Arial" w:hAnsi="Arial" w:cs="Arial"/>
          <w:b/>
          <w:sz w:val="22"/>
          <w:szCs w:val="22"/>
        </w:rPr>
        <w:t xml:space="preserve">    International numbers available: </w:t>
      </w:r>
      <w:hyperlink r:id="rId9" w:history="1">
        <w:r w:rsidRPr="0029373D">
          <w:rPr>
            <w:rStyle w:val="Hyperlink"/>
            <w:rFonts w:ascii="Arial" w:hAnsi="Arial" w:cs="Arial"/>
            <w:b/>
            <w:sz w:val="22"/>
            <w:szCs w:val="22"/>
          </w:rPr>
          <w:t>https://us02web.zoom.us/u/keon8LqpNa</w:t>
        </w:r>
      </w:hyperlink>
    </w:p>
    <w:p w14:paraId="5116B63F" w14:textId="77777777" w:rsidR="00F522F5" w:rsidRPr="005D2527" w:rsidRDefault="00F522F5" w:rsidP="00F522F5">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07519665"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B976FA">
        <w:rPr>
          <w:rFonts w:ascii="Arial" w:hAnsi="Arial" w:cs="Arial"/>
          <w:b/>
          <w:sz w:val="22"/>
          <w:szCs w:val="22"/>
        </w:rPr>
        <w:t xml:space="preserve"> April</w:t>
      </w:r>
      <w:r w:rsidR="00952DC0">
        <w:rPr>
          <w:rFonts w:ascii="Arial" w:hAnsi="Arial" w:cs="Arial"/>
          <w:b/>
          <w:sz w:val="22"/>
          <w:szCs w:val="22"/>
        </w:rPr>
        <w:t xml:space="preserve"> </w:t>
      </w:r>
      <w:r w:rsidR="009870C0">
        <w:rPr>
          <w:rFonts w:ascii="Arial" w:hAnsi="Arial" w:cs="Arial"/>
          <w:b/>
          <w:sz w:val="22"/>
          <w:szCs w:val="22"/>
        </w:rPr>
        <w:t>202</w:t>
      </w:r>
      <w:r w:rsidR="00C5505C">
        <w:rPr>
          <w:rFonts w:ascii="Arial" w:hAnsi="Arial" w:cs="Arial"/>
          <w:b/>
          <w:sz w:val="22"/>
          <w:szCs w:val="22"/>
        </w:rPr>
        <w:t>2</w:t>
      </w:r>
      <w:r>
        <w:rPr>
          <w:rFonts w:ascii="Arial" w:hAnsi="Arial" w:cs="Arial"/>
          <w:b/>
          <w:sz w:val="22"/>
          <w:szCs w:val="22"/>
        </w:rPr>
        <w:t xml:space="preserve"> Minutes</w:t>
      </w:r>
    </w:p>
    <w:p w14:paraId="78EBD064" w14:textId="17F9121B" w:rsidR="009732C7" w:rsidRPr="00C5505C" w:rsidRDefault="003E4CB7" w:rsidP="00C5505C">
      <w:pPr>
        <w:pStyle w:val="FreeForm"/>
        <w:rPr>
          <w:rFonts w:ascii="Arial" w:hAnsi="Arial"/>
          <w:b/>
          <w:sz w:val="22"/>
          <w:szCs w:val="22"/>
        </w:rPr>
      </w:pPr>
      <w:r>
        <w:rPr>
          <w:rFonts w:ascii="Arial" w:hAnsi="Arial"/>
          <w:b/>
          <w:sz w:val="22"/>
          <w:szCs w:val="22"/>
        </w:rPr>
        <w:br/>
      </w:r>
      <w:r w:rsidR="00DD67BE" w:rsidRPr="00172C4C">
        <w:rPr>
          <w:rFonts w:ascii="Arial" w:hAnsi="Arial"/>
          <w:b/>
          <w:sz w:val="22"/>
          <w:szCs w:val="22"/>
        </w:rPr>
        <w:t>New Business</w:t>
      </w:r>
    </w:p>
    <w:p w14:paraId="0D3EC844" w14:textId="48016A94" w:rsidR="00C5505C" w:rsidRDefault="003E4CB7" w:rsidP="0078547D">
      <w:pPr>
        <w:pStyle w:val="FreeForm"/>
        <w:numPr>
          <w:ilvl w:val="0"/>
          <w:numId w:val="19"/>
        </w:numPr>
        <w:rPr>
          <w:rFonts w:ascii="Arial" w:hAnsi="Arial"/>
          <w:sz w:val="22"/>
          <w:szCs w:val="22"/>
        </w:rPr>
      </w:pPr>
      <w:r>
        <w:rPr>
          <w:rFonts w:ascii="Arial" w:hAnsi="Arial"/>
          <w:sz w:val="22"/>
          <w:szCs w:val="22"/>
        </w:rPr>
        <w:t>May 7</w:t>
      </w:r>
      <w:r w:rsidR="00C5505C">
        <w:rPr>
          <w:rFonts w:ascii="Arial" w:hAnsi="Arial"/>
          <w:sz w:val="22"/>
          <w:szCs w:val="22"/>
        </w:rPr>
        <w:t xml:space="preserve"> Book Swap</w:t>
      </w:r>
    </w:p>
    <w:p w14:paraId="796292BE" w14:textId="1405BE7C" w:rsidR="00965EF6" w:rsidRDefault="00965EF6" w:rsidP="0078547D">
      <w:pPr>
        <w:pStyle w:val="FreeForm"/>
        <w:numPr>
          <w:ilvl w:val="0"/>
          <w:numId w:val="19"/>
        </w:numPr>
        <w:rPr>
          <w:rFonts w:ascii="Arial" w:hAnsi="Arial"/>
          <w:sz w:val="22"/>
          <w:szCs w:val="22"/>
        </w:rPr>
      </w:pPr>
      <w:r>
        <w:rPr>
          <w:rFonts w:ascii="Arial" w:hAnsi="Arial"/>
          <w:sz w:val="22"/>
          <w:szCs w:val="22"/>
        </w:rPr>
        <w:t xml:space="preserve">Next Repair Café </w:t>
      </w:r>
    </w:p>
    <w:p w14:paraId="3B6967D9" w14:textId="5BA9B540" w:rsidR="00F8115E" w:rsidRDefault="00F8115E" w:rsidP="0078547D">
      <w:pPr>
        <w:pStyle w:val="FreeForm"/>
        <w:numPr>
          <w:ilvl w:val="0"/>
          <w:numId w:val="19"/>
        </w:numPr>
        <w:rPr>
          <w:rFonts w:ascii="Arial" w:hAnsi="Arial"/>
          <w:sz w:val="22"/>
          <w:szCs w:val="22"/>
        </w:rPr>
      </w:pPr>
      <w:r>
        <w:rPr>
          <w:rFonts w:ascii="Arial" w:hAnsi="Arial"/>
          <w:sz w:val="22"/>
          <w:szCs w:val="22"/>
        </w:rPr>
        <w:t>Next Styrofoam Day</w:t>
      </w:r>
    </w:p>
    <w:p w14:paraId="72954B2A" w14:textId="1792A33B" w:rsidR="003A316F" w:rsidRDefault="003A316F" w:rsidP="0078547D">
      <w:pPr>
        <w:pStyle w:val="FreeForm"/>
        <w:numPr>
          <w:ilvl w:val="0"/>
          <w:numId w:val="19"/>
        </w:numPr>
        <w:rPr>
          <w:rFonts w:ascii="Arial" w:hAnsi="Arial"/>
          <w:sz w:val="22"/>
          <w:szCs w:val="22"/>
        </w:rPr>
      </w:pPr>
      <w:r>
        <w:rPr>
          <w:rFonts w:ascii="Arial" w:hAnsi="Arial"/>
          <w:sz w:val="22"/>
          <w:szCs w:val="22"/>
        </w:rPr>
        <w:t xml:space="preserve">Membership Recruitment </w:t>
      </w:r>
    </w:p>
    <w:p w14:paraId="49C8F175" w14:textId="2D0882CB" w:rsidR="00C05068" w:rsidRDefault="00C05068" w:rsidP="0078547D">
      <w:pPr>
        <w:pStyle w:val="FreeForm"/>
        <w:numPr>
          <w:ilvl w:val="0"/>
          <w:numId w:val="19"/>
        </w:numPr>
        <w:rPr>
          <w:rFonts w:ascii="Arial" w:hAnsi="Arial"/>
          <w:sz w:val="22"/>
          <w:szCs w:val="22"/>
        </w:rPr>
      </w:pPr>
      <w:r>
        <w:rPr>
          <w:rFonts w:ascii="Arial" w:hAnsi="Arial"/>
          <w:sz w:val="22"/>
          <w:szCs w:val="22"/>
        </w:rPr>
        <w:t>Styrofoam</w:t>
      </w:r>
      <w:r w:rsidR="00CA4149">
        <w:rPr>
          <w:rFonts w:ascii="Arial" w:hAnsi="Arial"/>
          <w:sz w:val="22"/>
          <w:szCs w:val="22"/>
        </w:rPr>
        <w:t>/Compos</w:t>
      </w:r>
      <w:r w:rsidR="00222C6A">
        <w:rPr>
          <w:rFonts w:ascii="Arial" w:hAnsi="Arial"/>
          <w:sz w:val="22"/>
          <w:szCs w:val="22"/>
        </w:rPr>
        <w:t>table</w:t>
      </w:r>
      <w:r>
        <w:rPr>
          <w:rFonts w:ascii="Arial" w:hAnsi="Arial"/>
          <w:sz w:val="22"/>
          <w:szCs w:val="22"/>
        </w:rPr>
        <w:t xml:space="preserve"> Ordinance </w:t>
      </w:r>
    </w:p>
    <w:p w14:paraId="3A8E6A75" w14:textId="42CEBA3E" w:rsidR="00425BE8" w:rsidRDefault="00425BE8" w:rsidP="0078547D">
      <w:pPr>
        <w:pStyle w:val="FreeForm"/>
        <w:numPr>
          <w:ilvl w:val="0"/>
          <w:numId w:val="19"/>
        </w:numPr>
        <w:rPr>
          <w:rFonts w:ascii="Arial" w:hAnsi="Arial"/>
          <w:sz w:val="22"/>
          <w:szCs w:val="22"/>
        </w:rPr>
      </w:pPr>
      <w:r>
        <w:rPr>
          <w:rFonts w:ascii="Arial" w:hAnsi="Arial"/>
          <w:sz w:val="22"/>
          <w:szCs w:val="22"/>
        </w:rPr>
        <w:t xml:space="preserve">Committee Positions (Chair, Vice Chair, Secretary) </w:t>
      </w:r>
    </w:p>
    <w:p w14:paraId="0FCBC0A2" w14:textId="414B003E" w:rsidR="00FD4A37" w:rsidRDefault="00FD4A37" w:rsidP="0078547D">
      <w:pPr>
        <w:pStyle w:val="FreeForm"/>
        <w:numPr>
          <w:ilvl w:val="0"/>
          <w:numId w:val="19"/>
        </w:numPr>
        <w:rPr>
          <w:rFonts w:ascii="Arial" w:hAnsi="Arial"/>
          <w:sz w:val="22"/>
          <w:szCs w:val="22"/>
        </w:rPr>
      </w:pPr>
      <w:r>
        <w:rPr>
          <w:rFonts w:ascii="Arial" w:hAnsi="Arial"/>
          <w:sz w:val="22"/>
          <w:szCs w:val="22"/>
        </w:rPr>
        <w:t>TerraCycle Update</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6798E63" w14:textId="1D5CBD81" w:rsidR="00357F40" w:rsidRPr="00B976FA" w:rsidRDefault="00357F40" w:rsidP="00C05068">
      <w:pPr>
        <w:pStyle w:val="FreeForm"/>
        <w:numPr>
          <w:ilvl w:val="0"/>
          <w:numId w:val="27"/>
        </w:numPr>
        <w:rPr>
          <w:rFonts w:ascii="Arial" w:hAnsi="Arial" w:cs="Arial"/>
          <w:b/>
          <w:sz w:val="22"/>
          <w:szCs w:val="22"/>
        </w:rPr>
      </w:pPr>
      <w:r>
        <w:rPr>
          <w:rFonts w:ascii="Arial" w:hAnsi="Arial" w:cs="Arial"/>
          <w:bCs/>
          <w:sz w:val="22"/>
          <w:szCs w:val="22"/>
        </w:rPr>
        <w:t xml:space="preserve">Green Salem A-Z Guide </w:t>
      </w:r>
    </w:p>
    <w:p w14:paraId="2AFAA7B6" w14:textId="77777777" w:rsidR="00965EF6" w:rsidRDefault="00965EF6" w:rsidP="00DD67BE">
      <w:pPr>
        <w:pStyle w:val="FreeForm"/>
        <w:rPr>
          <w:rFonts w:ascii="Arial" w:hAnsi="Arial" w:cs="Arial"/>
          <w:b/>
          <w:sz w:val="22"/>
          <w:szCs w:val="22"/>
        </w:rPr>
      </w:pPr>
    </w:p>
    <w:p w14:paraId="173797A1" w14:textId="4C3772DD"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5D964424" w14:textId="77777777" w:rsidR="00222C6A" w:rsidRDefault="0040209C" w:rsidP="00021E21">
      <w:pPr>
        <w:pStyle w:val="FreeForm"/>
        <w:numPr>
          <w:ilvl w:val="0"/>
          <w:numId w:val="16"/>
        </w:numPr>
        <w:rPr>
          <w:rFonts w:ascii="Arial" w:hAnsi="Arial"/>
          <w:sz w:val="22"/>
          <w:szCs w:val="22"/>
        </w:rPr>
      </w:pPr>
      <w:r w:rsidRPr="00172C4C">
        <w:rPr>
          <w:rFonts w:ascii="Arial" w:hAnsi="Arial"/>
          <w:sz w:val="22"/>
          <w:szCs w:val="22"/>
        </w:rPr>
        <w:lastRenderedPageBreak/>
        <w:t>Waste Reduction Coordinator Update</w:t>
      </w:r>
    </w:p>
    <w:p w14:paraId="6040E628" w14:textId="78D2226D" w:rsidR="0023661B" w:rsidRDefault="00222C6A" w:rsidP="00021E21">
      <w:pPr>
        <w:pStyle w:val="FreeForm"/>
        <w:numPr>
          <w:ilvl w:val="0"/>
          <w:numId w:val="16"/>
        </w:numPr>
        <w:rPr>
          <w:rFonts w:ascii="Arial" w:hAnsi="Arial"/>
          <w:sz w:val="22"/>
          <w:szCs w:val="22"/>
        </w:rPr>
      </w:pPr>
      <w:r>
        <w:rPr>
          <w:rFonts w:ascii="Arial" w:hAnsi="Arial"/>
          <w:sz w:val="22"/>
          <w:szCs w:val="22"/>
        </w:rPr>
        <w:t xml:space="preserve">Textile Recycling Educational Campaign </w:t>
      </w:r>
      <w:r w:rsidR="00B865DB">
        <w:rPr>
          <w:rFonts w:ascii="Arial" w:hAnsi="Arial"/>
          <w:sz w:val="22"/>
          <w:szCs w:val="22"/>
        </w:rPr>
        <w:t xml:space="preserve"> </w:t>
      </w:r>
    </w:p>
    <w:p w14:paraId="307FA337" w14:textId="35EA0700" w:rsidR="00183484" w:rsidRPr="00965EF6" w:rsidRDefault="00183484" w:rsidP="00021E21">
      <w:pPr>
        <w:pStyle w:val="FreeForm"/>
        <w:numPr>
          <w:ilvl w:val="0"/>
          <w:numId w:val="16"/>
        </w:numPr>
        <w:rPr>
          <w:rFonts w:ascii="Arial" w:hAnsi="Arial"/>
          <w:sz w:val="22"/>
          <w:szCs w:val="22"/>
        </w:rPr>
      </w:pPr>
      <w:r>
        <w:rPr>
          <w:rFonts w:ascii="Arial" w:hAnsi="Arial"/>
          <w:sz w:val="22"/>
          <w:szCs w:val="22"/>
        </w:rPr>
        <w:t>Farmers Market</w:t>
      </w:r>
    </w:p>
    <w:p w14:paraId="0E321CE7" w14:textId="77777777" w:rsidR="005B0736" w:rsidRPr="00172C4C" w:rsidRDefault="005B0736" w:rsidP="00021E21">
      <w:pPr>
        <w:pStyle w:val="FreeForm"/>
        <w:rPr>
          <w:b/>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7142F78C"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4CA5"/>
    <w:multiLevelType w:val="hybridMultilevel"/>
    <w:tmpl w:val="3AF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34FFD"/>
    <w:multiLevelType w:val="hybridMultilevel"/>
    <w:tmpl w:val="DF1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95263">
    <w:abstractNumId w:val="6"/>
  </w:num>
  <w:num w:numId="2" w16cid:durableId="266161187">
    <w:abstractNumId w:val="3"/>
  </w:num>
  <w:num w:numId="3" w16cid:durableId="1721052482">
    <w:abstractNumId w:val="23"/>
  </w:num>
  <w:num w:numId="4" w16cid:durableId="655374254">
    <w:abstractNumId w:val="7"/>
  </w:num>
  <w:num w:numId="5" w16cid:durableId="349139828">
    <w:abstractNumId w:val="26"/>
  </w:num>
  <w:num w:numId="6" w16cid:durableId="1115176045">
    <w:abstractNumId w:val="20"/>
  </w:num>
  <w:num w:numId="7" w16cid:durableId="748117118">
    <w:abstractNumId w:val="0"/>
  </w:num>
  <w:num w:numId="8" w16cid:durableId="1290282071">
    <w:abstractNumId w:val="19"/>
  </w:num>
  <w:num w:numId="9" w16cid:durableId="747462368">
    <w:abstractNumId w:val="9"/>
  </w:num>
  <w:num w:numId="10" w16cid:durableId="1218738615">
    <w:abstractNumId w:val="13"/>
  </w:num>
  <w:num w:numId="11" w16cid:durableId="677469107">
    <w:abstractNumId w:val="12"/>
  </w:num>
  <w:num w:numId="12" w16cid:durableId="424227850">
    <w:abstractNumId w:val="14"/>
  </w:num>
  <w:num w:numId="13" w16cid:durableId="1105922034">
    <w:abstractNumId w:val="25"/>
  </w:num>
  <w:num w:numId="14" w16cid:durableId="1112818977">
    <w:abstractNumId w:val="10"/>
  </w:num>
  <w:num w:numId="15" w16cid:durableId="1943492373">
    <w:abstractNumId w:val="5"/>
  </w:num>
  <w:num w:numId="16" w16cid:durableId="914776607">
    <w:abstractNumId w:val="4"/>
  </w:num>
  <w:num w:numId="17" w16cid:durableId="1867597643">
    <w:abstractNumId w:val="27"/>
  </w:num>
  <w:num w:numId="18" w16cid:durableId="1565069796">
    <w:abstractNumId w:val="8"/>
  </w:num>
  <w:num w:numId="19" w16cid:durableId="1030564981">
    <w:abstractNumId w:val="2"/>
  </w:num>
  <w:num w:numId="20" w16cid:durableId="294944497">
    <w:abstractNumId w:val="11"/>
  </w:num>
  <w:num w:numId="21" w16cid:durableId="1566452240">
    <w:abstractNumId w:val="22"/>
  </w:num>
  <w:num w:numId="22" w16cid:durableId="1053426315">
    <w:abstractNumId w:val="21"/>
  </w:num>
  <w:num w:numId="23" w16cid:durableId="790321233">
    <w:abstractNumId w:val="24"/>
  </w:num>
  <w:num w:numId="24" w16cid:durableId="1834685260">
    <w:abstractNumId w:val="15"/>
  </w:num>
  <w:num w:numId="25" w16cid:durableId="1903370978">
    <w:abstractNumId w:val="16"/>
  </w:num>
  <w:num w:numId="26" w16cid:durableId="33503336">
    <w:abstractNumId w:val="17"/>
  </w:num>
  <w:num w:numId="27" w16cid:durableId="1856724976">
    <w:abstractNumId w:val="18"/>
  </w:num>
  <w:num w:numId="28" w16cid:durableId="1724062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1316B"/>
    <w:rsid w:val="00021E21"/>
    <w:rsid w:val="00022A04"/>
    <w:rsid w:val="000C69DB"/>
    <w:rsid w:val="000E4338"/>
    <w:rsid w:val="0012741E"/>
    <w:rsid w:val="0015698E"/>
    <w:rsid w:val="00172C4C"/>
    <w:rsid w:val="00183484"/>
    <w:rsid w:val="00183A62"/>
    <w:rsid w:val="00193782"/>
    <w:rsid w:val="00197CE9"/>
    <w:rsid w:val="001A2A40"/>
    <w:rsid w:val="001C222E"/>
    <w:rsid w:val="001C6560"/>
    <w:rsid w:val="001C6C87"/>
    <w:rsid w:val="001D01CF"/>
    <w:rsid w:val="001D3761"/>
    <w:rsid w:val="001E0E42"/>
    <w:rsid w:val="00200BA9"/>
    <w:rsid w:val="00214000"/>
    <w:rsid w:val="00222C6A"/>
    <w:rsid w:val="00234836"/>
    <w:rsid w:val="0023661B"/>
    <w:rsid w:val="00273A67"/>
    <w:rsid w:val="002B1EE1"/>
    <w:rsid w:val="00302A81"/>
    <w:rsid w:val="003124CF"/>
    <w:rsid w:val="00312B80"/>
    <w:rsid w:val="00312E1A"/>
    <w:rsid w:val="00320974"/>
    <w:rsid w:val="00333A98"/>
    <w:rsid w:val="0034704D"/>
    <w:rsid w:val="00357F40"/>
    <w:rsid w:val="00372079"/>
    <w:rsid w:val="0039738E"/>
    <w:rsid w:val="003A316F"/>
    <w:rsid w:val="003A62F6"/>
    <w:rsid w:val="003B1463"/>
    <w:rsid w:val="003E4CB7"/>
    <w:rsid w:val="003F288E"/>
    <w:rsid w:val="0040209C"/>
    <w:rsid w:val="004171D5"/>
    <w:rsid w:val="00425BE8"/>
    <w:rsid w:val="00452F58"/>
    <w:rsid w:val="00472022"/>
    <w:rsid w:val="004874AB"/>
    <w:rsid w:val="004B7CCE"/>
    <w:rsid w:val="004C1D87"/>
    <w:rsid w:val="004C6ABE"/>
    <w:rsid w:val="004E02E2"/>
    <w:rsid w:val="00503618"/>
    <w:rsid w:val="00573461"/>
    <w:rsid w:val="005A5242"/>
    <w:rsid w:val="005B0736"/>
    <w:rsid w:val="005C04D6"/>
    <w:rsid w:val="005D2527"/>
    <w:rsid w:val="005D6B1E"/>
    <w:rsid w:val="005E4594"/>
    <w:rsid w:val="006131E4"/>
    <w:rsid w:val="00615D2F"/>
    <w:rsid w:val="00625D93"/>
    <w:rsid w:val="00636F04"/>
    <w:rsid w:val="00637394"/>
    <w:rsid w:val="00653559"/>
    <w:rsid w:val="006603D3"/>
    <w:rsid w:val="00687289"/>
    <w:rsid w:val="006B0E8F"/>
    <w:rsid w:val="006D488A"/>
    <w:rsid w:val="006F3402"/>
    <w:rsid w:val="006F74D6"/>
    <w:rsid w:val="0071785F"/>
    <w:rsid w:val="00734A9D"/>
    <w:rsid w:val="00762AFF"/>
    <w:rsid w:val="00766E12"/>
    <w:rsid w:val="0078547D"/>
    <w:rsid w:val="007C76F6"/>
    <w:rsid w:val="007D59B4"/>
    <w:rsid w:val="0084123B"/>
    <w:rsid w:val="00864EF8"/>
    <w:rsid w:val="008B271B"/>
    <w:rsid w:val="008E3C19"/>
    <w:rsid w:val="008F564B"/>
    <w:rsid w:val="00902B9A"/>
    <w:rsid w:val="009072A8"/>
    <w:rsid w:val="00907686"/>
    <w:rsid w:val="009122F7"/>
    <w:rsid w:val="009265ED"/>
    <w:rsid w:val="00945C1F"/>
    <w:rsid w:val="00952DC0"/>
    <w:rsid w:val="00965EF6"/>
    <w:rsid w:val="009732C7"/>
    <w:rsid w:val="00983E27"/>
    <w:rsid w:val="00986EB3"/>
    <w:rsid w:val="009870C0"/>
    <w:rsid w:val="00993C26"/>
    <w:rsid w:val="009E6301"/>
    <w:rsid w:val="009F5E0A"/>
    <w:rsid w:val="00A2308B"/>
    <w:rsid w:val="00A4681A"/>
    <w:rsid w:val="00A47A21"/>
    <w:rsid w:val="00A716AA"/>
    <w:rsid w:val="00AB2A15"/>
    <w:rsid w:val="00AF136D"/>
    <w:rsid w:val="00B25F30"/>
    <w:rsid w:val="00B42D58"/>
    <w:rsid w:val="00B720D1"/>
    <w:rsid w:val="00B75558"/>
    <w:rsid w:val="00B76F5A"/>
    <w:rsid w:val="00B865DB"/>
    <w:rsid w:val="00B976FA"/>
    <w:rsid w:val="00BA706A"/>
    <w:rsid w:val="00BE6E64"/>
    <w:rsid w:val="00C05068"/>
    <w:rsid w:val="00C1304A"/>
    <w:rsid w:val="00C212E7"/>
    <w:rsid w:val="00C32491"/>
    <w:rsid w:val="00C434B6"/>
    <w:rsid w:val="00C517E9"/>
    <w:rsid w:val="00C5505C"/>
    <w:rsid w:val="00C555E7"/>
    <w:rsid w:val="00C572D8"/>
    <w:rsid w:val="00C65412"/>
    <w:rsid w:val="00C851CB"/>
    <w:rsid w:val="00C9110E"/>
    <w:rsid w:val="00CA4149"/>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115E"/>
    <w:rsid w:val="00F86981"/>
    <w:rsid w:val="00FB0C12"/>
    <w:rsid w:val="00FD1A66"/>
    <w:rsid w:val="00FD4A37"/>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389164168?pwd=RnB6YllhK01nYjV5L21BYnh5eWho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u/keon8Lqp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5</cp:revision>
  <cp:lastPrinted>2022-01-24T18:10:00Z</cp:lastPrinted>
  <dcterms:created xsi:type="dcterms:W3CDTF">2022-04-25T13:36:00Z</dcterms:created>
  <dcterms:modified xsi:type="dcterms:W3CDTF">2022-04-25T14:24:00Z</dcterms:modified>
</cp:coreProperties>
</file>