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margin" w:tblpXSpec="center" w:tblpY="1297"/>
        <w:tblW w:w="10342" w:type="dxa"/>
        <w:tblLook w:val="0000" w:firstRow="0" w:lastRow="0" w:firstColumn="0" w:lastColumn="0" w:noHBand="0" w:noVBand="0"/>
      </w:tblPr>
      <w:tblGrid>
        <w:gridCol w:w="3708"/>
        <w:gridCol w:w="6634"/>
      </w:tblGrid>
      <w:tr w:rsidR="00DD67BE" w14:paraId="4914751A" w14:textId="77777777">
        <w:trPr>
          <w:trHeight w:val="2113"/>
        </w:trPr>
        <w:tc>
          <w:tcPr>
            <w:tcW w:w="3708" w:type="dxa"/>
          </w:tcPr>
          <w:p w14:paraId="118DEBCE" w14:textId="1DF8DD2D" w:rsidR="00DD67BE" w:rsidRDefault="004171D5">
            <w:pPr>
              <w:jc w:val="center"/>
              <w:rPr>
                <w:b/>
                <w:color w:val="0000FF"/>
              </w:rPr>
            </w:pPr>
            <w:r>
              <w:rPr>
                <w:b/>
                <w:noProof/>
                <w:color w:val="000080"/>
              </w:rPr>
              <w:drawing>
                <wp:inline distT="0" distB="0" distL="0" distR="0" wp14:anchorId="52BECF3D" wp14:editId="4AE3BDE5">
                  <wp:extent cx="1000125"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1000125" cy="1009650"/>
                          </a:xfrm>
                          <a:prstGeom prst="rect">
                            <a:avLst/>
                          </a:prstGeom>
                          <a:noFill/>
                          <a:ln>
                            <a:noFill/>
                          </a:ln>
                        </pic:spPr>
                      </pic:pic>
                    </a:graphicData>
                  </a:graphic>
                </wp:inline>
              </w:drawing>
            </w:r>
          </w:p>
          <w:p w14:paraId="0C9C0865" w14:textId="77777777" w:rsidR="00DD67BE" w:rsidRDefault="00DD67BE">
            <w:pPr>
              <w:jc w:val="center"/>
              <w:rPr>
                <w:b/>
              </w:rPr>
            </w:pPr>
          </w:p>
          <w:p w14:paraId="58FAB3E7" w14:textId="77777777" w:rsidR="00DD67BE" w:rsidRDefault="00DD67BE" w:rsidP="00DD67BE">
            <w:pPr>
              <w:pStyle w:val="Header"/>
              <w:jc w:val="center"/>
              <w:rPr>
                <w:rFonts w:ascii="Lucida Bright" w:hAnsi="Lucida Bright"/>
                <w:b/>
              </w:rPr>
            </w:pPr>
            <w:r>
              <w:rPr>
                <w:rFonts w:ascii="Lucida Bright" w:hAnsi="Lucida Bright"/>
                <w:b/>
              </w:rPr>
              <w:t xml:space="preserve">Kimberley Driscoll </w:t>
            </w:r>
          </w:p>
          <w:p w14:paraId="24D47B03" w14:textId="77777777" w:rsidR="00DD67BE" w:rsidRDefault="00DD67BE" w:rsidP="00DD67BE">
            <w:pPr>
              <w:pStyle w:val="Header"/>
              <w:jc w:val="center"/>
            </w:pPr>
            <w:r>
              <w:rPr>
                <w:rFonts w:ascii="Lucida Bright" w:hAnsi="Lucida Bright"/>
                <w:b/>
              </w:rPr>
              <w:t>Mayor</w:t>
            </w:r>
          </w:p>
        </w:tc>
        <w:tc>
          <w:tcPr>
            <w:tcW w:w="6634" w:type="dxa"/>
          </w:tcPr>
          <w:p w14:paraId="067FF09E" w14:textId="77777777" w:rsidR="00DD67BE" w:rsidRDefault="00DD67BE">
            <w:pPr>
              <w:pStyle w:val="Header"/>
              <w:jc w:val="center"/>
              <w:rPr>
                <w:rFonts w:ascii="Lucida Bright" w:hAnsi="Lucida Bright"/>
                <w:sz w:val="40"/>
              </w:rPr>
            </w:pPr>
          </w:p>
          <w:p w14:paraId="753E9EA8" w14:textId="77777777" w:rsidR="00DD67BE" w:rsidRDefault="00DD67BE">
            <w:pPr>
              <w:pStyle w:val="Header"/>
              <w:jc w:val="center"/>
              <w:rPr>
                <w:rFonts w:ascii="Lucida Bright" w:hAnsi="Lucida Bright"/>
                <w:sz w:val="40"/>
              </w:rPr>
            </w:pPr>
          </w:p>
          <w:p w14:paraId="7E599B3F" w14:textId="77777777" w:rsidR="00DD67BE" w:rsidRDefault="00DD67BE">
            <w:pPr>
              <w:pStyle w:val="Header"/>
              <w:jc w:val="center"/>
              <w:rPr>
                <w:rFonts w:ascii="Lucida Bright" w:hAnsi="Lucida Bright"/>
                <w:sz w:val="40"/>
              </w:rPr>
            </w:pPr>
            <w:r>
              <w:rPr>
                <w:rFonts w:ascii="Lucida Bright" w:hAnsi="Lucida Bright"/>
                <w:sz w:val="40"/>
              </w:rPr>
              <w:t>City of Salem, Massachusetts</w:t>
            </w:r>
          </w:p>
          <w:p w14:paraId="4EA5C8C8" w14:textId="77777777" w:rsidR="00DD67BE" w:rsidRDefault="00DD67BE">
            <w:pPr>
              <w:pStyle w:val="Header"/>
              <w:jc w:val="center"/>
            </w:pPr>
          </w:p>
        </w:tc>
      </w:tr>
    </w:tbl>
    <w:p w14:paraId="30DD351F" w14:textId="77777777" w:rsidR="00DD67BE" w:rsidRDefault="00DD67BE" w:rsidP="00DD67BE">
      <w:pPr>
        <w:pStyle w:val="FreeForm"/>
        <w:jc w:val="center"/>
        <w:outlineLvl w:val="0"/>
        <w:rPr>
          <w:rFonts w:ascii="Arial Bold" w:hAnsi="Arial Bold"/>
          <w:color w:val="021269"/>
          <w:sz w:val="28"/>
          <w:szCs w:val="28"/>
        </w:rPr>
      </w:pPr>
      <w:r>
        <w:rPr>
          <w:rFonts w:ascii="Arial Bold" w:hAnsi="Arial Bold"/>
          <w:color w:val="021269"/>
          <w:sz w:val="36"/>
        </w:rPr>
        <w:t> </w:t>
      </w:r>
    </w:p>
    <w:p w14:paraId="314BB576" w14:textId="77777777" w:rsidR="00DD67BE" w:rsidRDefault="00DD67BE" w:rsidP="00DD67BE">
      <w:pPr>
        <w:pStyle w:val="FreeForm"/>
        <w:jc w:val="center"/>
        <w:outlineLvl w:val="0"/>
        <w:rPr>
          <w:rFonts w:ascii="Arial Bold" w:hAnsi="Arial Bold"/>
          <w:color w:val="021269"/>
          <w:sz w:val="28"/>
          <w:szCs w:val="28"/>
        </w:rPr>
      </w:pPr>
      <w:r>
        <w:rPr>
          <w:rFonts w:ascii="Arial Bold" w:hAnsi="Arial Bold"/>
          <w:color w:val="021269"/>
          <w:sz w:val="28"/>
          <w:szCs w:val="28"/>
        </w:rPr>
        <w:t xml:space="preserve">SalemRecycles Agenda </w:t>
      </w:r>
    </w:p>
    <w:p w14:paraId="33D5CF51" w14:textId="5F25E0E2" w:rsidR="0040209C" w:rsidRPr="005D2527" w:rsidRDefault="00357F40" w:rsidP="00C9110E">
      <w:pPr>
        <w:pStyle w:val="FreeForm"/>
        <w:jc w:val="center"/>
        <w:outlineLvl w:val="0"/>
        <w:rPr>
          <w:rFonts w:ascii="Arial Bold" w:hAnsi="Arial Bold"/>
          <w:color w:val="021269"/>
          <w:sz w:val="28"/>
          <w:szCs w:val="28"/>
        </w:rPr>
      </w:pPr>
      <w:r>
        <w:rPr>
          <w:rFonts w:ascii="Arial Bold" w:hAnsi="Arial Bold"/>
          <w:color w:val="021269"/>
          <w:sz w:val="28"/>
          <w:szCs w:val="28"/>
        </w:rPr>
        <w:t>November 2</w:t>
      </w:r>
      <w:r w:rsidR="009E6301">
        <w:rPr>
          <w:rFonts w:ascii="Arial Bold" w:hAnsi="Arial Bold"/>
          <w:color w:val="021269"/>
          <w:sz w:val="28"/>
          <w:szCs w:val="28"/>
        </w:rPr>
        <w:t>, 202</w:t>
      </w:r>
      <w:r w:rsidR="00C434B6">
        <w:rPr>
          <w:rFonts w:ascii="Arial Bold" w:hAnsi="Arial Bold"/>
          <w:color w:val="021269"/>
          <w:sz w:val="28"/>
          <w:szCs w:val="28"/>
        </w:rPr>
        <w:t>1</w:t>
      </w:r>
      <w:r w:rsidR="00F140C1">
        <w:rPr>
          <w:rFonts w:ascii="Arial Bold" w:hAnsi="Arial Bold"/>
          <w:color w:val="021269"/>
          <w:sz w:val="28"/>
          <w:szCs w:val="28"/>
        </w:rPr>
        <w:t xml:space="preserve"> 6:30pm</w:t>
      </w:r>
    </w:p>
    <w:p w14:paraId="278679EC" w14:textId="77777777" w:rsidR="0012741E" w:rsidRDefault="0012741E" w:rsidP="0040209C">
      <w:pPr>
        <w:pStyle w:val="FreeForm"/>
        <w:jc w:val="center"/>
        <w:outlineLvl w:val="0"/>
        <w:rPr>
          <w:rFonts w:ascii="Arial" w:hAnsi="Arial" w:cs="Arial"/>
          <w:b/>
          <w:sz w:val="22"/>
          <w:szCs w:val="22"/>
        </w:rPr>
      </w:pPr>
    </w:p>
    <w:p w14:paraId="7B1094BF" w14:textId="77777777" w:rsidR="005D2527" w:rsidRPr="005D2527" w:rsidRDefault="005D2527" w:rsidP="005D2527">
      <w:pPr>
        <w:pStyle w:val="FreeForm"/>
        <w:rPr>
          <w:rFonts w:ascii="Arial" w:hAnsi="Arial" w:cs="Arial"/>
          <w:bCs/>
          <w:sz w:val="22"/>
          <w:szCs w:val="22"/>
        </w:rPr>
      </w:pPr>
      <w:r w:rsidRPr="005D2527">
        <w:rPr>
          <w:rFonts w:ascii="Arial" w:hAnsi="Arial" w:cs="Arial"/>
          <w:bCs/>
          <w:sz w:val="22"/>
          <w:szCs w:val="22"/>
        </w:rPr>
        <w:t>Pursuant to Governor Baker’s March 12, 2020 Order Suspending Certain Provisions of the Open Meeting Law, G.L. c. 30A, §20,and the Governor’s March 15, 2020 Order imposing strict limitation on the number of people that may gather in one place, this meeting of the Salem Recycling Committee will be conducted via remote participation to the greatest extent possible. Specific information and the general guidelines for remote participation by members of the public and/or parties with a right and/or requirement to attend this meeting can be found on the city’s website, at www.salem.com. For this meeting, members of the public who wish to watch, listen or provide comment during the meeting may do so in the following manner:</w:t>
      </w:r>
    </w:p>
    <w:p w14:paraId="46276AC8" w14:textId="004339D3" w:rsidR="005D2527" w:rsidRDefault="005D2527" w:rsidP="005D2527">
      <w:pPr>
        <w:pStyle w:val="FreeForm"/>
        <w:rPr>
          <w:rFonts w:ascii="Arial" w:hAnsi="Arial" w:cs="Arial"/>
          <w:bCs/>
          <w:sz w:val="22"/>
          <w:szCs w:val="22"/>
        </w:rPr>
      </w:pPr>
    </w:p>
    <w:p w14:paraId="762D8946" w14:textId="77777777" w:rsidR="00952DC0" w:rsidRPr="00952DC0" w:rsidRDefault="00952DC0" w:rsidP="00952DC0">
      <w:pPr>
        <w:pStyle w:val="FreeForm"/>
        <w:rPr>
          <w:rFonts w:ascii="Arial" w:hAnsi="Arial" w:cs="Arial"/>
          <w:b/>
          <w:sz w:val="22"/>
          <w:szCs w:val="22"/>
        </w:rPr>
      </w:pPr>
      <w:r w:rsidRPr="00952DC0">
        <w:rPr>
          <w:rFonts w:ascii="Arial" w:hAnsi="Arial" w:cs="Arial"/>
          <w:b/>
          <w:sz w:val="22"/>
          <w:szCs w:val="22"/>
        </w:rPr>
        <w:t xml:space="preserve">Please click the link below to join the webinar: </w:t>
      </w:r>
    </w:p>
    <w:p w14:paraId="4BF8337F" w14:textId="02A10776" w:rsidR="00952DC0" w:rsidRDefault="007C76F6" w:rsidP="00952DC0">
      <w:pPr>
        <w:pStyle w:val="FreeForm"/>
        <w:rPr>
          <w:rFonts w:ascii="Arial" w:hAnsi="Arial" w:cs="Arial"/>
          <w:b/>
          <w:sz w:val="22"/>
          <w:szCs w:val="22"/>
        </w:rPr>
      </w:pPr>
      <w:hyperlink r:id="rId8" w:history="1">
        <w:r w:rsidR="00952DC0" w:rsidRPr="00E362D8">
          <w:rPr>
            <w:rStyle w:val="Hyperlink"/>
            <w:rFonts w:ascii="Arial" w:hAnsi="Arial" w:cs="Arial"/>
            <w:b/>
            <w:sz w:val="22"/>
            <w:szCs w:val="22"/>
          </w:rPr>
          <w:t>https://us02web.zoom.us/j/83777939732?pwd=ZjRlbEt4YlJSbkhzaDNZQVZtaTZRUT09</w:t>
        </w:r>
      </w:hyperlink>
    </w:p>
    <w:p w14:paraId="7D9B7A3F" w14:textId="2243CA07" w:rsidR="00F522F5" w:rsidRDefault="00952DC0" w:rsidP="00952DC0">
      <w:pPr>
        <w:pStyle w:val="FreeForm"/>
        <w:rPr>
          <w:rFonts w:ascii="Arial" w:hAnsi="Arial" w:cs="Arial"/>
          <w:b/>
          <w:sz w:val="22"/>
          <w:szCs w:val="22"/>
        </w:rPr>
      </w:pPr>
      <w:r w:rsidRPr="00952DC0">
        <w:rPr>
          <w:rFonts w:ascii="Arial" w:hAnsi="Arial" w:cs="Arial"/>
          <w:b/>
          <w:sz w:val="22"/>
          <w:szCs w:val="22"/>
        </w:rPr>
        <w:t>Password: 597818</w:t>
      </w:r>
    </w:p>
    <w:p w14:paraId="1DAA39B3" w14:textId="77777777" w:rsidR="00952DC0" w:rsidRPr="00F522F5" w:rsidRDefault="00952DC0" w:rsidP="00952DC0">
      <w:pPr>
        <w:pStyle w:val="FreeForm"/>
        <w:rPr>
          <w:rFonts w:ascii="Arial" w:hAnsi="Arial" w:cs="Arial"/>
          <w:b/>
          <w:sz w:val="22"/>
          <w:szCs w:val="22"/>
        </w:rPr>
      </w:pPr>
    </w:p>
    <w:p w14:paraId="50ADBE38" w14:textId="77777777" w:rsidR="00F522F5" w:rsidRPr="00F522F5" w:rsidRDefault="00F522F5" w:rsidP="00F522F5">
      <w:pPr>
        <w:pStyle w:val="FreeForm"/>
        <w:rPr>
          <w:rFonts w:ascii="Arial" w:hAnsi="Arial" w:cs="Arial"/>
          <w:b/>
          <w:sz w:val="22"/>
          <w:szCs w:val="22"/>
        </w:rPr>
      </w:pPr>
      <w:r w:rsidRPr="00F522F5">
        <w:rPr>
          <w:rFonts w:ascii="Arial" w:hAnsi="Arial" w:cs="Arial"/>
          <w:b/>
          <w:sz w:val="22"/>
          <w:szCs w:val="22"/>
        </w:rPr>
        <w:t>Or iPhone one-tap :</w:t>
      </w:r>
    </w:p>
    <w:p w14:paraId="34674396" w14:textId="77777777" w:rsidR="00F522F5" w:rsidRPr="00F522F5" w:rsidRDefault="00F522F5" w:rsidP="00F522F5">
      <w:pPr>
        <w:pStyle w:val="FreeForm"/>
        <w:rPr>
          <w:rFonts w:ascii="Arial" w:hAnsi="Arial" w:cs="Arial"/>
          <w:b/>
          <w:sz w:val="22"/>
          <w:szCs w:val="22"/>
        </w:rPr>
      </w:pPr>
      <w:r w:rsidRPr="00F522F5">
        <w:rPr>
          <w:rFonts w:ascii="Arial" w:hAnsi="Arial" w:cs="Arial"/>
          <w:b/>
          <w:sz w:val="22"/>
          <w:szCs w:val="22"/>
        </w:rPr>
        <w:t xml:space="preserve">    US: 8335480282,,83410554519# (Toll Free) or 8778535257,,83410554519# (Toll Free)</w:t>
      </w:r>
    </w:p>
    <w:p w14:paraId="789891C7" w14:textId="77777777" w:rsidR="00F522F5" w:rsidRPr="00F522F5" w:rsidRDefault="00F522F5" w:rsidP="00F522F5">
      <w:pPr>
        <w:pStyle w:val="FreeForm"/>
        <w:rPr>
          <w:rFonts w:ascii="Arial" w:hAnsi="Arial" w:cs="Arial"/>
          <w:b/>
          <w:sz w:val="22"/>
          <w:szCs w:val="22"/>
        </w:rPr>
      </w:pPr>
      <w:r w:rsidRPr="00F522F5">
        <w:rPr>
          <w:rFonts w:ascii="Arial" w:hAnsi="Arial" w:cs="Arial"/>
          <w:b/>
          <w:sz w:val="22"/>
          <w:szCs w:val="22"/>
        </w:rPr>
        <w:t>Or Telephone:</w:t>
      </w:r>
    </w:p>
    <w:p w14:paraId="101D79A7" w14:textId="77777777" w:rsidR="00F522F5" w:rsidRPr="00F522F5" w:rsidRDefault="00F522F5" w:rsidP="00F522F5">
      <w:pPr>
        <w:pStyle w:val="FreeForm"/>
        <w:rPr>
          <w:rFonts w:ascii="Arial" w:hAnsi="Arial" w:cs="Arial"/>
          <w:b/>
          <w:sz w:val="22"/>
          <w:szCs w:val="22"/>
        </w:rPr>
      </w:pPr>
      <w:r w:rsidRPr="00F522F5">
        <w:rPr>
          <w:rFonts w:ascii="Arial" w:hAnsi="Arial" w:cs="Arial"/>
          <w:b/>
          <w:sz w:val="22"/>
          <w:szCs w:val="22"/>
        </w:rPr>
        <w:t xml:space="preserve">    Dial(for higher quality, dial a number based on your current location):</w:t>
      </w:r>
    </w:p>
    <w:p w14:paraId="55D0C6F8" w14:textId="77777777" w:rsidR="00F522F5" w:rsidRPr="00F522F5" w:rsidRDefault="00F522F5" w:rsidP="00F522F5">
      <w:pPr>
        <w:pStyle w:val="FreeForm"/>
        <w:rPr>
          <w:rFonts w:ascii="Arial" w:hAnsi="Arial" w:cs="Arial"/>
          <w:b/>
          <w:sz w:val="22"/>
          <w:szCs w:val="22"/>
        </w:rPr>
      </w:pPr>
      <w:r w:rsidRPr="00F522F5">
        <w:rPr>
          <w:rFonts w:ascii="Arial" w:hAnsi="Arial" w:cs="Arial"/>
          <w:b/>
          <w:sz w:val="22"/>
          <w:szCs w:val="22"/>
        </w:rPr>
        <w:t xml:space="preserve">        US: 833 548 0282 (Toll Free) or 877 853 5257 (Toll Free) or 888 475 4499 (Toll Free) or 833 548 0276 (Toll Free)</w:t>
      </w:r>
    </w:p>
    <w:p w14:paraId="456E06FD" w14:textId="77777777" w:rsidR="00F522F5" w:rsidRPr="00F522F5" w:rsidRDefault="00F522F5" w:rsidP="00F522F5">
      <w:pPr>
        <w:pStyle w:val="FreeForm"/>
        <w:rPr>
          <w:rFonts w:ascii="Arial" w:hAnsi="Arial" w:cs="Arial"/>
          <w:b/>
          <w:sz w:val="22"/>
          <w:szCs w:val="22"/>
        </w:rPr>
      </w:pPr>
      <w:r w:rsidRPr="00F522F5">
        <w:rPr>
          <w:rFonts w:ascii="Arial" w:hAnsi="Arial" w:cs="Arial"/>
          <w:b/>
          <w:sz w:val="22"/>
          <w:szCs w:val="22"/>
        </w:rPr>
        <w:t xml:space="preserve">    Webinar ID: 834 1055 4519</w:t>
      </w:r>
    </w:p>
    <w:p w14:paraId="51B80626" w14:textId="37EED576" w:rsidR="00573461" w:rsidRDefault="00F522F5" w:rsidP="00F522F5">
      <w:pPr>
        <w:pStyle w:val="FreeForm"/>
        <w:rPr>
          <w:rFonts w:ascii="Arial" w:hAnsi="Arial" w:cs="Arial"/>
          <w:b/>
          <w:sz w:val="22"/>
          <w:szCs w:val="22"/>
        </w:rPr>
      </w:pPr>
      <w:r w:rsidRPr="00F522F5">
        <w:rPr>
          <w:rFonts w:ascii="Arial" w:hAnsi="Arial" w:cs="Arial"/>
          <w:b/>
          <w:sz w:val="22"/>
          <w:szCs w:val="22"/>
        </w:rPr>
        <w:t xml:space="preserve">    International numbers available: </w:t>
      </w:r>
      <w:hyperlink r:id="rId9" w:history="1">
        <w:r w:rsidRPr="0029373D">
          <w:rPr>
            <w:rStyle w:val="Hyperlink"/>
            <w:rFonts w:ascii="Arial" w:hAnsi="Arial" w:cs="Arial"/>
            <w:b/>
            <w:sz w:val="22"/>
            <w:szCs w:val="22"/>
          </w:rPr>
          <w:t>https://us02web.zoom.us/u/keon8LqpNa</w:t>
        </w:r>
      </w:hyperlink>
    </w:p>
    <w:p w14:paraId="5116B63F" w14:textId="77777777" w:rsidR="00F522F5" w:rsidRPr="005D2527" w:rsidRDefault="00F522F5" w:rsidP="00F522F5">
      <w:pPr>
        <w:pStyle w:val="FreeForm"/>
        <w:rPr>
          <w:rFonts w:ascii="Arial" w:hAnsi="Arial" w:cs="Arial"/>
          <w:bCs/>
          <w:sz w:val="22"/>
          <w:szCs w:val="22"/>
        </w:rPr>
      </w:pPr>
    </w:p>
    <w:p w14:paraId="7671725B" w14:textId="02A21AFD" w:rsidR="005D2527" w:rsidRPr="005D2527" w:rsidRDefault="005D2527" w:rsidP="005D2527">
      <w:pPr>
        <w:pStyle w:val="FreeForm"/>
        <w:rPr>
          <w:rFonts w:ascii="Arial" w:hAnsi="Arial" w:cs="Arial"/>
          <w:bCs/>
          <w:sz w:val="22"/>
          <w:szCs w:val="22"/>
        </w:rPr>
      </w:pPr>
      <w:r w:rsidRPr="005D2527">
        <w:rPr>
          <w:rFonts w:ascii="Arial" w:hAnsi="Arial" w:cs="Arial"/>
          <w:bCs/>
          <w:sz w:val="22"/>
          <w:szCs w:val="22"/>
        </w:rPr>
        <w:t>No in-person attendance of members of the public will be permitted, but every effort will be made to ensure that the public can adequately access the proceedings in real time, via technological means. In the event that we are unable to do so, despite best efforts, we will post on the city’s website an audio or video recording, transcript, or other comprehensive record of proceedings as soon as possible after the meeting.</w:t>
      </w:r>
    </w:p>
    <w:p w14:paraId="1FF205DF" w14:textId="77777777" w:rsidR="005D2527" w:rsidRDefault="005D2527" w:rsidP="005D2527">
      <w:pPr>
        <w:pStyle w:val="FreeForm"/>
        <w:rPr>
          <w:rFonts w:ascii="Arial" w:hAnsi="Arial" w:cs="Arial"/>
          <w:b/>
          <w:sz w:val="22"/>
          <w:szCs w:val="22"/>
        </w:rPr>
      </w:pPr>
    </w:p>
    <w:p w14:paraId="484D54DA" w14:textId="28EAE35E" w:rsidR="00302A81" w:rsidRPr="005D2527" w:rsidRDefault="003F288E" w:rsidP="00DD67BE">
      <w:pPr>
        <w:pStyle w:val="FreeForm"/>
        <w:rPr>
          <w:rFonts w:ascii="Arial" w:hAnsi="Arial"/>
          <w:b/>
          <w:sz w:val="22"/>
          <w:szCs w:val="22"/>
        </w:rPr>
      </w:pPr>
      <w:r>
        <w:rPr>
          <w:rFonts w:ascii="Arial" w:hAnsi="Arial" w:cs="Arial"/>
          <w:b/>
          <w:sz w:val="22"/>
          <w:szCs w:val="22"/>
        </w:rPr>
        <w:t>Approval of</w:t>
      </w:r>
      <w:r w:rsidR="00C9110E">
        <w:rPr>
          <w:rFonts w:ascii="Arial" w:hAnsi="Arial" w:cs="Arial"/>
          <w:b/>
          <w:sz w:val="22"/>
          <w:szCs w:val="22"/>
        </w:rPr>
        <w:t xml:space="preserve"> </w:t>
      </w:r>
      <w:r w:rsidR="00357F40">
        <w:rPr>
          <w:rFonts w:ascii="Arial" w:hAnsi="Arial" w:cs="Arial"/>
          <w:b/>
          <w:sz w:val="22"/>
          <w:szCs w:val="22"/>
        </w:rPr>
        <w:t>October</w:t>
      </w:r>
      <w:r w:rsidR="00952DC0">
        <w:rPr>
          <w:rFonts w:ascii="Arial" w:hAnsi="Arial" w:cs="Arial"/>
          <w:b/>
          <w:sz w:val="22"/>
          <w:szCs w:val="22"/>
        </w:rPr>
        <w:t xml:space="preserve"> </w:t>
      </w:r>
      <w:r w:rsidR="009870C0">
        <w:rPr>
          <w:rFonts w:ascii="Arial" w:hAnsi="Arial" w:cs="Arial"/>
          <w:b/>
          <w:sz w:val="22"/>
          <w:szCs w:val="22"/>
        </w:rPr>
        <w:t>2021</w:t>
      </w:r>
      <w:r>
        <w:rPr>
          <w:rFonts w:ascii="Arial" w:hAnsi="Arial" w:cs="Arial"/>
          <w:b/>
          <w:sz w:val="22"/>
          <w:szCs w:val="22"/>
        </w:rPr>
        <w:t xml:space="preserve"> Minutes</w:t>
      </w:r>
    </w:p>
    <w:p w14:paraId="7A230EFE" w14:textId="11CFF9D6" w:rsidR="005C04D6" w:rsidRDefault="005C04D6" w:rsidP="009870C0">
      <w:pPr>
        <w:pStyle w:val="FreeForm"/>
        <w:rPr>
          <w:rFonts w:ascii="Arial" w:hAnsi="Arial"/>
          <w:b/>
          <w:sz w:val="22"/>
          <w:szCs w:val="22"/>
        </w:rPr>
      </w:pPr>
    </w:p>
    <w:p w14:paraId="72B03CC3" w14:textId="58FE26AA" w:rsidR="009732C7" w:rsidRPr="009732C7" w:rsidRDefault="009732C7" w:rsidP="009870C0">
      <w:pPr>
        <w:pStyle w:val="FreeForm"/>
        <w:rPr>
          <w:rFonts w:ascii="Arial" w:hAnsi="Arial"/>
          <w:bCs/>
          <w:sz w:val="22"/>
          <w:szCs w:val="22"/>
        </w:rPr>
      </w:pPr>
      <w:r w:rsidRPr="009732C7">
        <w:rPr>
          <w:rFonts w:ascii="Arial" w:hAnsi="Arial"/>
          <w:bCs/>
          <w:sz w:val="22"/>
          <w:szCs w:val="22"/>
        </w:rPr>
        <w:t xml:space="preserve">Guest: </w:t>
      </w:r>
      <w:r w:rsidR="00357F40">
        <w:rPr>
          <w:rFonts w:ascii="Arial" w:hAnsi="Arial"/>
          <w:bCs/>
          <w:sz w:val="22"/>
          <w:szCs w:val="22"/>
        </w:rPr>
        <w:t xml:space="preserve">Gail </w:t>
      </w:r>
      <w:r w:rsidR="00357F40" w:rsidRPr="00357F40">
        <w:rPr>
          <w:rFonts w:ascii="Arial" w:hAnsi="Arial"/>
          <w:bCs/>
          <w:sz w:val="22"/>
          <w:szCs w:val="22"/>
        </w:rPr>
        <w:t>Sowerder Garron</w:t>
      </w:r>
      <w:r w:rsidR="00357F40">
        <w:rPr>
          <w:rFonts w:ascii="Arial" w:hAnsi="Arial"/>
          <w:bCs/>
          <w:sz w:val="22"/>
          <w:szCs w:val="22"/>
        </w:rPr>
        <w:t xml:space="preserve"> – Municipal Assistance Coordinator</w:t>
      </w:r>
    </w:p>
    <w:p w14:paraId="2A4FAB20" w14:textId="77777777" w:rsidR="009732C7" w:rsidRDefault="009732C7" w:rsidP="009870C0">
      <w:pPr>
        <w:pStyle w:val="FreeForm"/>
        <w:rPr>
          <w:rFonts w:ascii="Arial" w:hAnsi="Arial"/>
          <w:b/>
          <w:sz w:val="22"/>
          <w:szCs w:val="22"/>
        </w:rPr>
      </w:pPr>
    </w:p>
    <w:p w14:paraId="47F19311" w14:textId="77777777" w:rsidR="009732C7" w:rsidRDefault="009732C7" w:rsidP="009732C7">
      <w:pPr>
        <w:pStyle w:val="FreeForm"/>
        <w:ind w:left="720"/>
        <w:rPr>
          <w:rFonts w:ascii="Arial" w:hAnsi="Arial"/>
          <w:b/>
          <w:sz w:val="22"/>
          <w:szCs w:val="22"/>
        </w:rPr>
      </w:pPr>
    </w:p>
    <w:p w14:paraId="18358A36" w14:textId="2B345862" w:rsidR="009E6301" w:rsidRPr="00000B9B" w:rsidRDefault="00DD67BE" w:rsidP="00000B9B">
      <w:pPr>
        <w:pStyle w:val="FreeForm"/>
        <w:rPr>
          <w:rFonts w:ascii="Arial" w:hAnsi="Arial"/>
          <w:b/>
          <w:sz w:val="22"/>
          <w:szCs w:val="22"/>
        </w:rPr>
      </w:pPr>
      <w:r w:rsidRPr="00172C4C">
        <w:rPr>
          <w:rFonts w:ascii="Arial" w:hAnsi="Arial"/>
          <w:b/>
          <w:sz w:val="22"/>
          <w:szCs w:val="22"/>
        </w:rPr>
        <w:t>New Business</w:t>
      </w:r>
    </w:p>
    <w:p w14:paraId="2F66B433" w14:textId="7560ADE4" w:rsidR="00952DC0" w:rsidRDefault="00952DC0" w:rsidP="00E2471C">
      <w:pPr>
        <w:pStyle w:val="FreeForm"/>
        <w:numPr>
          <w:ilvl w:val="0"/>
          <w:numId w:val="19"/>
        </w:numPr>
        <w:rPr>
          <w:rFonts w:ascii="Arial" w:hAnsi="Arial"/>
          <w:sz w:val="22"/>
          <w:szCs w:val="22"/>
        </w:rPr>
      </w:pPr>
      <w:r>
        <w:rPr>
          <w:rFonts w:ascii="Arial" w:hAnsi="Arial"/>
          <w:sz w:val="22"/>
          <w:szCs w:val="22"/>
        </w:rPr>
        <w:t xml:space="preserve">Fall Repair </w:t>
      </w:r>
      <w:r w:rsidR="00183A62">
        <w:rPr>
          <w:rFonts w:ascii="Arial" w:hAnsi="Arial"/>
          <w:sz w:val="22"/>
          <w:szCs w:val="22"/>
        </w:rPr>
        <w:t>Café</w:t>
      </w:r>
    </w:p>
    <w:p w14:paraId="229DD106" w14:textId="36C3ED72" w:rsidR="00183A62" w:rsidRDefault="00183A62" w:rsidP="00E2471C">
      <w:pPr>
        <w:pStyle w:val="FreeForm"/>
        <w:numPr>
          <w:ilvl w:val="0"/>
          <w:numId w:val="19"/>
        </w:numPr>
        <w:rPr>
          <w:rFonts w:ascii="Arial" w:hAnsi="Arial"/>
          <w:sz w:val="22"/>
          <w:szCs w:val="22"/>
        </w:rPr>
      </w:pPr>
      <w:r>
        <w:rPr>
          <w:rFonts w:ascii="Arial" w:hAnsi="Arial"/>
          <w:sz w:val="22"/>
          <w:szCs w:val="22"/>
        </w:rPr>
        <w:t>Fall Textile Drive</w:t>
      </w:r>
    </w:p>
    <w:p w14:paraId="60798BDA" w14:textId="27769EA8" w:rsidR="0078547D" w:rsidRDefault="00734A9D" w:rsidP="0078547D">
      <w:pPr>
        <w:pStyle w:val="FreeForm"/>
        <w:numPr>
          <w:ilvl w:val="0"/>
          <w:numId w:val="19"/>
        </w:numPr>
        <w:rPr>
          <w:rFonts w:ascii="Arial" w:hAnsi="Arial"/>
          <w:sz w:val="22"/>
          <w:szCs w:val="22"/>
        </w:rPr>
      </w:pPr>
      <w:proofErr w:type="spellStart"/>
      <w:r>
        <w:rPr>
          <w:rFonts w:ascii="Arial" w:hAnsi="Arial"/>
          <w:sz w:val="22"/>
          <w:szCs w:val="22"/>
        </w:rPr>
        <w:t>TerraCycle</w:t>
      </w:r>
      <w:proofErr w:type="spellEnd"/>
      <w:r>
        <w:rPr>
          <w:rFonts w:ascii="Arial" w:hAnsi="Arial"/>
          <w:sz w:val="22"/>
          <w:szCs w:val="22"/>
        </w:rPr>
        <w:t xml:space="preserve"> Collection</w:t>
      </w:r>
    </w:p>
    <w:p w14:paraId="400128ED" w14:textId="33299F13" w:rsidR="00952DC0" w:rsidRDefault="0039738E" w:rsidP="0078547D">
      <w:pPr>
        <w:pStyle w:val="FreeForm"/>
        <w:numPr>
          <w:ilvl w:val="0"/>
          <w:numId w:val="19"/>
        </w:numPr>
        <w:rPr>
          <w:rFonts w:ascii="Arial" w:hAnsi="Arial"/>
          <w:sz w:val="22"/>
          <w:szCs w:val="22"/>
        </w:rPr>
      </w:pPr>
      <w:r>
        <w:rPr>
          <w:rFonts w:ascii="Arial" w:hAnsi="Arial"/>
          <w:sz w:val="22"/>
          <w:szCs w:val="22"/>
        </w:rPr>
        <w:t>Batteries</w:t>
      </w:r>
    </w:p>
    <w:p w14:paraId="78EBD064" w14:textId="3EEBAE94" w:rsidR="009732C7" w:rsidRDefault="009732C7" w:rsidP="0078547D">
      <w:pPr>
        <w:pStyle w:val="FreeForm"/>
        <w:numPr>
          <w:ilvl w:val="0"/>
          <w:numId w:val="19"/>
        </w:numPr>
        <w:rPr>
          <w:rFonts w:ascii="Arial" w:hAnsi="Arial"/>
          <w:sz w:val="22"/>
          <w:szCs w:val="22"/>
        </w:rPr>
      </w:pPr>
      <w:r>
        <w:rPr>
          <w:rFonts w:ascii="Arial" w:hAnsi="Arial"/>
          <w:sz w:val="22"/>
          <w:szCs w:val="22"/>
        </w:rPr>
        <w:t>Styrofoam Event</w:t>
      </w:r>
    </w:p>
    <w:p w14:paraId="72954B2A" w14:textId="71155159" w:rsidR="003A316F" w:rsidRDefault="003A316F" w:rsidP="0078547D">
      <w:pPr>
        <w:pStyle w:val="FreeForm"/>
        <w:numPr>
          <w:ilvl w:val="0"/>
          <w:numId w:val="19"/>
        </w:numPr>
        <w:rPr>
          <w:rFonts w:ascii="Arial" w:hAnsi="Arial"/>
          <w:sz w:val="22"/>
          <w:szCs w:val="22"/>
        </w:rPr>
      </w:pPr>
      <w:r>
        <w:rPr>
          <w:rFonts w:ascii="Arial" w:hAnsi="Arial"/>
          <w:sz w:val="22"/>
          <w:szCs w:val="22"/>
        </w:rPr>
        <w:t xml:space="preserve">Membership Recruitment </w:t>
      </w:r>
    </w:p>
    <w:p w14:paraId="1EA7F6E8" w14:textId="77777777" w:rsidR="00B76F5A" w:rsidRPr="00B76F5A" w:rsidRDefault="00B76F5A" w:rsidP="005D2527">
      <w:pPr>
        <w:pStyle w:val="FreeForm"/>
        <w:ind w:left="720"/>
        <w:rPr>
          <w:rFonts w:ascii="Arial" w:hAnsi="Arial"/>
          <w:sz w:val="22"/>
          <w:szCs w:val="22"/>
        </w:rPr>
      </w:pPr>
    </w:p>
    <w:p w14:paraId="630264A0" w14:textId="77777777" w:rsidR="001C6560" w:rsidRPr="00172C4C" w:rsidRDefault="00004A97" w:rsidP="00DD67BE">
      <w:pPr>
        <w:pStyle w:val="FreeForm"/>
        <w:rPr>
          <w:rFonts w:ascii="Arial" w:hAnsi="Arial"/>
          <w:b/>
          <w:sz w:val="22"/>
          <w:szCs w:val="22"/>
        </w:rPr>
      </w:pPr>
      <w:r>
        <w:rPr>
          <w:rFonts w:ascii="Arial" w:hAnsi="Arial"/>
          <w:b/>
          <w:sz w:val="22"/>
          <w:szCs w:val="22"/>
        </w:rPr>
        <w:t>Task Force</w:t>
      </w:r>
      <w:r w:rsidR="00DD67BE" w:rsidRPr="00172C4C">
        <w:rPr>
          <w:rFonts w:ascii="Arial" w:hAnsi="Arial"/>
          <w:b/>
          <w:sz w:val="22"/>
          <w:szCs w:val="22"/>
        </w:rPr>
        <w:t xml:space="preserve">- </w:t>
      </w:r>
      <w:r w:rsidR="00172C4C">
        <w:rPr>
          <w:rFonts w:ascii="Arial" w:hAnsi="Arial"/>
          <w:b/>
          <w:sz w:val="22"/>
          <w:szCs w:val="22"/>
        </w:rPr>
        <w:t>U</w:t>
      </w:r>
      <w:r w:rsidR="00DD67BE" w:rsidRPr="00172C4C">
        <w:rPr>
          <w:rFonts w:ascii="Arial" w:hAnsi="Arial"/>
          <w:b/>
          <w:sz w:val="22"/>
          <w:szCs w:val="22"/>
        </w:rPr>
        <w:t>pdates</w:t>
      </w:r>
    </w:p>
    <w:p w14:paraId="45F4107E" w14:textId="583A0FB6" w:rsidR="00F140C1" w:rsidRPr="00357F40" w:rsidRDefault="00357F40" w:rsidP="00357F40">
      <w:pPr>
        <w:pStyle w:val="FreeForm"/>
        <w:numPr>
          <w:ilvl w:val="0"/>
          <w:numId w:val="27"/>
        </w:numPr>
        <w:rPr>
          <w:rFonts w:ascii="Arial" w:hAnsi="Arial" w:cs="Arial"/>
          <w:b/>
          <w:sz w:val="22"/>
          <w:szCs w:val="22"/>
        </w:rPr>
      </w:pPr>
      <w:r>
        <w:rPr>
          <w:rFonts w:ascii="Arial" w:hAnsi="Arial" w:cs="Arial"/>
          <w:bCs/>
          <w:sz w:val="22"/>
          <w:szCs w:val="22"/>
        </w:rPr>
        <w:t xml:space="preserve">Green Salem A-Z Guide </w:t>
      </w:r>
    </w:p>
    <w:p w14:paraId="46798E63" w14:textId="77777777" w:rsidR="00357F40" w:rsidRDefault="00357F40" w:rsidP="00357F40">
      <w:pPr>
        <w:pStyle w:val="FreeForm"/>
        <w:ind w:left="720"/>
        <w:rPr>
          <w:rFonts w:ascii="Arial" w:hAnsi="Arial" w:cs="Arial"/>
          <w:b/>
          <w:sz w:val="22"/>
          <w:szCs w:val="22"/>
        </w:rPr>
      </w:pPr>
    </w:p>
    <w:p w14:paraId="173797A1" w14:textId="6F7711D5" w:rsidR="00DD67BE" w:rsidRPr="00172C4C" w:rsidRDefault="00DD67BE" w:rsidP="00DD67BE">
      <w:pPr>
        <w:pStyle w:val="FreeForm"/>
        <w:rPr>
          <w:rFonts w:ascii="Arial" w:hAnsi="Arial" w:cs="Arial"/>
          <w:b/>
          <w:sz w:val="22"/>
          <w:szCs w:val="22"/>
        </w:rPr>
      </w:pPr>
      <w:r w:rsidRPr="00172C4C">
        <w:rPr>
          <w:rFonts w:ascii="Arial" w:hAnsi="Arial" w:cs="Arial"/>
          <w:b/>
          <w:sz w:val="22"/>
          <w:szCs w:val="22"/>
        </w:rPr>
        <w:t xml:space="preserve">Community </w:t>
      </w:r>
      <w:r w:rsidR="00172C4C">
        <w:rPr>
          <w:rFonts w:ascii="Arial" w:hAnsi="Arial" w:cs="Arial"/>
          <w:b/>
          <w:sz w:val="22"/>
          <w:szCs w:val="22"/>
        </w:rPr>
        <w:t>O</w:t>
      </w:r>
      <w:r w:rsidRPr="00172C4C">
        <w:rPr>
          <w:rFonts w:ascii="Arial" w:hAnsi="Arial" w:cs="Arial"/>
          <w:b/>
          <w:sz w:val="22"/>
          <w:szCs w:val="22"/>
        </w:rPr>
        <w:t xml:space="preserve">utreach </w:t>
      </w:r>
    </w:p>
    <w:p w14:paraId="4AC0C48B" w14:textId="77777777" w:rsidR="00DD67BE" w:rsidRPr="00000B9B" w:rsidRDefault="0040209C" w:rsidP="00021E21">
      <w:pPr>
        <w:pStyle w:val="FreeForm"/>
        <w:numPr>
          <w:ilvl w:val="0"/>
          <w:numId w:val="16"/>
        </w:numPr>
        <w:rPr>
          <w:rFonts w:ascii="Arial" w:hAnsi="Arial"/>
          <w:sz w:val="22"/>
          <w:szCs w:val="22"/>
        </w:rPr>
      </w:pPr>
      <w:r w:rsidRPr="00172C4C">
        <w:rPr>
          <w:rFonts w:ascii="Arial" w:hAnsi="Arial"/>
          <w:sz w:val="22"/>
          <w:szCs w:val="22"/>
        </w:rPr>
        <w:t>Waste Reduction Coordinator Update</w:t>
      </w:r>
      <w:r w:rsidR="00B865DB">
        <w:rPr>
          <w:rFonts w:ascii="Arial" w:hAnsi="Arial"/>
          <w:sz w:val="22"/>
          <w:szCs w:val="22"/>
        </w:rPr>
        <w:t xml:space="preserve"> </w:t>
      </w:r>
    </w:p>
    <w:p w14:paraId="6040E628" w14:textId="77777777" w:rsidR="0023661B" w:rsidRPr="00172C4C" w:rsidRDefault="0023661B" w:rsidP="00021E21">
      <w:pPr>
        <w:pStyle w:val="FreeForm"/>
        <w:rPr>
          <w:b/>
          <w:sz w:val="22"/>
          <w:szCs w:val="22"/>
        </w:rPr>
      </w:pPr>
    </w:p>
    <w:p w14:paraId="34CA6852" w14:textId="77777777" w:rsidR="001C6560" w:rsidRPr="00172C4C" w:rsidRDefault="00DD67BE" w:rsidP="001C6560">
      <w:pPr>
        <w:pStyle w:val="FreeForm"/>
        <w:rPr>
          <w:rFonts w:ascii="Arial" w:hAnsi="Arial" w:cs="Arial"/>
          <w:b/>
          <w:sz w:val="22"/>
          <w:szCs w:val="22"/>
        </w:rPr>
      </w:pPr>
      <w:r w:rsidRPr="00172C4C">
        <w:rPr>
          <w:rFonts w:ascii="Arial" w:hAnsi="Arial" w:cs="Arial"/>
          <w:b/>
          <w:sz w:val="22"/>
          <w:szCs w:val="22"/>
        </w:rPr>
        <w:t xml:space="preserve">Correspondence </w:t>
      </w:r>
    </w:p>
    <w:p w14:paraId="5410D8D2" w14:textId="77777777" w:rsidR="00DD67BE" w:rsidRPr="00172C4C" w:rsidRDefault="0023661B" w:rsidP="001C6560">
      <w:pPr>
        <w:pStyle w:val="FreeForm"/>
        <w:numPr>
          <w:ilvl w:val="0"/>
          <w:numId w:val="14"/>
        </w:numPr>
        <w:rPr>
          <w:rFonts w:ascii="Arial" w:hAnsi="Arial" w:cs="Arial"/>
          <w:sz w:val="22"/>
          <w:szCs w:val="22"/>
        </w:rPr>
      </w:pPr>
      <w:r>
        <w:rPr>
          <w:rFonts w:ascii="Arial" w:hAnsi="Arial" w:cs="Arial"/>
          <w:sz w:val="22"/>
          <w:szCs w:val="22"/>
        </w:rPr>
        <w:t>Social Media Update</w:t>
      </w:r>
    </w:p>
    <w:p w14:paraId="255AD19F" w14:textId="77777777" w:rsidR="00172C4C" w:rsidRDefault="00DD67BE" w:rsidP="00DD67BE">
      <w:pPr>
        <w:pStyle w:val="FreeForm"/>
        <w:numPr>
          <w:ilvl w:val="0"/>
          <w:numId w:val="14"/>
        </w:numPr>
        <w:rPr>
          <w:rFonts w:ascii="Arial" w:hAnsi="Arial" w:cs="Arial"/>
          <w:sz w:val="22"/>
          <w:szCs w:val="22"/>
        </w:rPr>
      </w:pPr>
      <w:r w:rsidRPr="00172C4C">
        <w:rPr>
          <w:rFonts w:ascii="Arial" w:hAnsi="Arial" w:cs="Arial"/>
          <w:sz w:val="22"/>
          <w:szCs w:val="22"/>
        </w:rPr>
        <w:t>Electronic newsletter-topics, creation and increasing distribution</w:t>
      </w:r>
    </w:p>
    <w:p w14:paraId="282898BB" w14:textId="77777777" w:rsidR="0023661B" w:rsidRPr="00172C4C" w:rsidRDefault="00DD67BE" w:rsidP="00ED6EED">
      <w:pPr>
        <w:pStyle w:val="FreeForm"/>
        <w:ind w:left="720"/>
        <w:rPr>
          <w:rFonts w:ascii="Arial" w:hAnsi="Arial" w:cs="Arial"/>
          <w:sz w:val="22"/>
          <w:szCs w:val="22"/>
        </w:rPr>
      </w:pPr>
      <w:r w:rsidRPr="00172C4C">
        <w:rPr>
          <w:rFonts w:ascii="Arial" w:hAnsi="Arial" w:cs="Arial"/>
          <w:sz w:val="22"/>
          <w:szCs w:val="22"/>
        </w:rPr>
        <w:tab/>
      </w:r>
    </w:p>
    <w:p w14:paraId="3877FADA" w14:textId="77777777" w:rsidR="00DD67BE" w:rsidRPr="00172C4C" w:rsidRDefault="00DD67BE" w:rsidP="00DD67BE">
      <w:pPr>
        <w:pStyle w:val="FreeForm"/>
        <w:rPr>
          <w:rFonts w:ascii="Arial" w:hAnsi="Arial"/>
          <w:b/>
          <w:sz w:val="22"/>
          <w:szCs w:val="22"/>
        </w:rPr>
      </w:pPr>
      <w:r w:rsidRPr="00172C4C">
        <w:rPr>
          <w:rFonts w:ascii="Arial" w:hAnsi="Arial" w:cs="Arial"/>
          <w:b/>
          <w:sz w:val="22"/>
          <w:szCs w:val="22"/>
        </w:rPr>
        <w:t>Other Business</w:t>
      </w:r>
    </w:p>
    <w:p w14:paraId="21BDED0F" w14:textId="7142F78C" w:rsidR="00F35CCE" w:rsidRPr="00F35CCE" w:rsidRDefault="00DD67BE" w:rsidP="00BE6E64">
      <w:pPr>
        <w:rPr>
          <w:rFonts w:ascii="Arial" w:hAnsi="Arial" w:cs="Arial"/>
          <w:sz w:val="22"/>
          <w:szCs w:val="22"/>
        </w:rPr>
      </w:pPr>
      <w:r w:rsidRPr="00172C4C">
        <w:rPr>
          <w:sz w:val="22"/>
          <w:szCs w:val="22"/>
        </w:rPr>
        <w:tab/>
      </w:r>
      <w:r w:rsidRPr="00172C4C">
        <w:rPr>
          <w:rFonts w:ascii="Arial" w:hAnsi="Arial" w:cs="Arial"/>
          <w:sz w:val="22"/>
          <w:szCs w:val="22"/>
        </w:rPr>
        <w:t>General Committee Announcements </w:t>
      </w:r>
    </w:p>
    <w:p w14:paraId="38589647" w14:textId="0E3C16F1" w:rsidR="00A4681A" w:rsidRPr="00B76F5A" w:rsidRDefault="00A4681A" w:rsidP="00B76F5A">
      <w:pPr>
        <w:rPr>
          <w:rFonts w:ascii="Arial" w:hAnsi="Arial" w:cs="Arial"/>
          <w:sz w:val="22"/>
          <w:szCs w:val="22"/>
        </w:rPr>
      </w:pPr>
    </w:p>
    <w:p w14:paraId="2A3ABB8A" w14:textId="77777777" w:rsidR="00DD67BE" w:rsidRDefault="00DD67BE" w:rsidP="00DD67BE">
      <w:pPr>
        <w:pStyle w:val="Header"/>
        <w:tabs>
          <w:tab w:val="clear" w:pos="4320"/>
          <w:tab w:val="clear" w:pos="8640"/>
        </w:tabs>
        <w:ind w:left="-540"/>
      </w:pPr>
      <w:r>
        <w:tab/>
      </w:r>
    </w:p>
    <w:p w14:paraId="2A397447" w14:textId="77777777" w:rsidR="00172C4C" w:rsidRDefault="00172C4C" w:rsidP="00DD67BE">
      <w:pPr>
        <w:pStyle w:val="Header"/>
        <w:tabs>
          <w:tab w:val="clear" w:pos="4320"/>
          <w:tab w:val="clear" w:pos="8640"/>
        </w:tabs>
        <w:ind w:left="-540"/>
      </w:pPr>
    </w:p>
    <w:p w14:paraId="792E84C8" w14:textId="77777777" w:rsidR="00DD67BE" w:rsidRDefault="00DD67BE" w:rsidP="00DD67BE">
      <w:pPr>
        <w:jc w:val="center"/>
        <w:rPr>
          <w:rFonts w:ascii="Calibri" w:hAnsi="Calibri"/>
          <w:sz w:val="22"/>
          <w:szCs w:val="22"/>
        </w:rPr>
      </w:pPr>
      <w:r>
        <w:rPr>
          <w:rFonts w:ascii="Calibri" w:hAnsi="Calibri"/>
          <w:sz w:val="22"/>
          <w:szCs w:val="22"/>
        </w:rPr>
        <w:t xml:space="preserve">“Know Your Rights Under the Open Meeting Law, M.G.L. c.30A § 18-25 and City Ordinance Sections 2-2028 </w:t>
      </w:r>
    </w:p>
    <w:p w14:paraId="08A8E751" w14:textId="77777777" w:rsidR="00DD67BE" w:rsidRDefault="00DD67BE" w:rsidP="00DD67BE">
      <w:pPr>
        <w:jc w:val="center"/>
      </w:pPr>
      <w:r>
        <w:rPr>
          <w:rFonts w:ascii="Calibri" w:hAnsi="Calibri"/>
          <w:sz w:val="22"/>
          <w:szCs w:val="22"/>
        </w:rPr>
        <w:t>through 2-2033.”</w:t>
      </w:r>
    </w:p>
    <w:sectPr w:rsidR="00DD67BE" w:rsidSect="00DD67BE">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0EB0B" w14:textId="77777777" w:rsidR="001C6C87" w:rsidRDefault="001C6C87">
      <w:r>
        <w:separator/>
      </w:r>
    </w:p>
  </w:endnote>
  <w:endnote w:type="continuationSeparator" w:id="0">
    <w:p w14:paraId="1D062C22" w14:textId="77777777" w:rsidR="001C6C87" w:rsidRDefault="001C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Lucida Grande">
    <w:altName w:val="Segoe UI"/>
    <w:panose1 w:val="00000000000000000000"/>
    <w:charset w:val="00"/>
    <w:family w:val="roman"/>
    <w:notTrueType/>
    <w:pitch w:val="default"/>
  </w:font>
  <w:font w:name="Lucida Bright">
    <w:panose1 w:val="02040602050505020304"/>
    <w:charset w:val="00"/>
    <w:family w:val="roman"/>
    <w:pitch w:val="variable"/>
    <w:sig w:usb0="00000003" w:usb1="00000000" w:usb2="00000000" w:usb3="00000000" w:csb0="00000001" w:csb1="00000000"/>
  </w:font>
  <w:font w:name="Arial Bold">
    <w:panose1 w:val="020B0704020202020204"/>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13591" w14:textId="77777777" w:rsidR="001C6C87" w:rsidRDefault="001C6C87">
      <w:r>
        <w:separator/>
      </w:r>
    </w:p>
  </w:footnote>
  <w:footnote w:type="continuationSeparator" w:id="0">
    <w:p w14:paraId="6BD84147" w14:textId="77777777" w:rsidR="001C6C87" w:rsidRDefault="001C6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7130"/>
    <w:multiLevelType w:val="hybridMultilevel"/>
    <w:tmpl w:val="38265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8560B"/>
    <w:multiLevelType w:val="hybridMultilevel"/>
    <w:tmpl w:val="51409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B3E6D"/>
    <w:multiLevelType w:val="hybridMultilevel"/>
    <w:tmpl w:val="68089AEC"/>
    <w:lvl w:ilvl="0" w:tplc="23F4C17C">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017F7E"/>
    <w:multiLevelType w:val="hybridMultilevel"/>
    <w:tmpl w:val="A0906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61375"/>
    <w:multiLevelType w:val="hybridMultilevel"/>
    <w:tmpl w:val="EEF4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D767E"/>
    <w:multiLevelType w:val="hybridMultilevel"/>
    <w:tmpl w:val="C042407A"/>
    <w:lvl w:ilvl="0" w:tplc="C5143C2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5E66A6"/>
    <w:multiLevelType w:val="hybridMultilevel"/>
    <w:tmpl w:val="966416D8"/>
    <w:lvl w:ilvl="0" w:tplc="90BC078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DA0817"/>
    <w:multiLevelType w:val="hybridMultilevel"/>
    <w:tmpl w:val="09B6E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697C83"/>
    <w:multiLevelType w:val="hybridMultilevel"/>
    <w:tmpl w:val="0728E2A0"/>
    <w:lvl w:ilvl="0" w:tplc="04090003">
      <w:start w:val="1"/>
      <w:numFmt w:val="bullet"/>
      <w:lvlText w:val="o"/>
      <w:lvlJc w:val="left"/>
      <w:pPr>
        <w:ind w:left="1080" w:hanging="360"/>
      </w:pPr>
      <w:rPr>
        <w:rFonts w:ascii="Courier New" w:hAnsi="Courier New" w:cs="Courier New"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935AFA"/>
    <w:multiLevelType w:val="hybridMultilevel"/>
    <w:tmpl w:val="8112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145AF5"/>
    <w:multiLevelType w:val="hybridMultilevel"/>
    <w:tmpl w:val="6ECE5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154FBB"/>
    <w:multiLevelType w:val="hybridMultilevel"/>
    <w:tmpl w:val="F544E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BC56EF"/>
    <w:multiLevelType w:val="hybridMultilevel"/>
    <w:tmpl w:val="D41C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6D5710"/>
    <w:multiLevelType w:val="hybridMultilevel"/>
    <w:tmpl w:val="7F4E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600FED"/>
    <w:multiLevelType w:val="hybridMultilevel"/>
    <w:tmpl w:val="6FB4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457DF2"/>
    <w:multiLevelType w:val="hybridMultilevel"/>
    <w:tmpl w:val="039E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8B2EE9"/>
    <w:multiLevelType w:val="hybridMultilevel"/>
    <w:tmpl w:val="DE6E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D34FFD"/>
    <w:multiLevelType w:val="hybridMultilevel"/>
    <w:tmpl w:val="DF125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F970D2"/>
    <w:multiLevelType w:val="hybridMultilevel"/>
    <w:tmpl w:val="01C432A4"/>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550D85"/>
    <w:multiLevelType w:val="hybridMultilevel"/>
    <w:tmpl w:val="C47C80EC"/>
    <w:lvl w:ilvl="0" w:tplc="C2ACCF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F05E24"/>
    <w:multiLevelType w:val="hybridMultilevel"/>
    <w:tmpl w:val="A49A3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50F7AC7"/>
    <w:multiLevelType w:val="hybridMultilevel"/>
    <w:tmpl w:val="D22A3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234DCC"/>
    <w:multiLevelType w:val="hybridMultilevel"/>
    <w:tmpl w:val="BC70A9E4"/>
    <w:lvl w:ilvl="0" w:tplc="521A2D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2D2B9F"/>
    <w:multiLevelType w:val="hybridMultilevel"/>
    <w:tmpl w:val="4BA0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6E165B"/>
    <w:multiLevelType w:val="hybridMultilevel"/>
    <w:tmpl w:val="A1387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9F7DB8"/>
    <w:multiLevelType w:val="hybridMultilevel"/>
    <w:tmpl w:val="22FCA820"/>
    <w:lvl w:ilvl="0" w:tplc="37E0E3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E392BAF"/>
    <w:multiLevelType w:val="hybridMultilevel"/>
    <w:tmpl w:val="494EC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2"/>
  </w:num>
  <w:num w:numId="4">
    <w:abstractNumId w:val="6"/>
  </w:num>
  <w:num w:numId="5">
    <w:abstractNumId w:val="25"/>
  </w:num>
  <w:num w:numId="6">
    <w:abstractNumId w:val="19"/>
  </w:num>
  <w:num w:numId="7">
    <w:abstractNumId w:val="0"/>
  </w:num>
  <w:num w:numId="8">
    <w:abstractNumId w:val="18"/>
  </w:num>
  <w:num w:numId="9">
    <w:abstractNumId w:val="8"/>
  </w:num>
  <w:num w:numId="10">
    <w:abstractNumId w:val="12"/>
  </w:num>
  <w:num w:numId="11">
    <w:abstractNumId w:val="11"/>
  </w:num>
  <w:num w:numId="12">
    <w:abstractNumId w:val="13"/>
  </w:num>
  <w:num w:numId="13">
    <w:abstractNumId w:val="24"/>
  </w:num>
  <w:num w:numId="14">
    <w:abstractNumId w:val="9"/>
  </w:num>
  <w:num w:numId="15">
    <w:abstractNumId w:val="4"/>
  </w:num>
  <w:num w:numId="16">
    <w:abstractNumId w:val="3"/>
  </w:num>
  <w:num w:numId="17">
    <w:abstractNumId w:val="26"/>
  </w:num>
  <w:num w:numId="18">
    <w:abstractNumId w:val="7"/>
  </w:num>
  <w:num w:numId="19">
    <w:abstractNumId w:val="1"/>
  </w:num>
  <w:num w:numId="20">
    <w:abstractNumId w:val="10"/>
  </w:num>
  <w:num w:numId="21">
    <w:abstractNumId w:val="21"/>
  </w:num>
  <w:num w:numId="22">
    <w:abstractNumId w:val="20"/>
  </w:num>
  <w:num w:numId="23">
    <w:abstractNumId w:val="23"/>
  </w:num>
  <w:num w:numId="24">
    <w:abstractNumId w:val="14"/>
  </w:num>
  <w:num w:numId="25">
    <w:abstractNumId w:val="15"/>
  </w:num>
  <w:num w:numId="26">
    <w:abstractNumId w:val="16"/>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86"/>
    <w:rsid w:val="00000B9B"/>
    <w:rsid w:val="00004A97"/>
    <w:rsid w:val="00021E21"/>
    <w:rsid w:val="00022A04"/>
    <w:rsid w:val="000C69DB"/>
    <w:rsid w:val="000E4338"/>
    <w:rsid w:val="0012741E"/>
    <w:rsid w:val="0015698E"/>
    <w:rsid w:val="00172C4C"/>
    <w:rsid w:val="00183A62"/>
    <w:rsid w:val="00193782"/>
    <w:rsid w:val="00197CE9"/>
    <w:rsid w:val="001A2A40"/>
    <w:rsid w:val="001C222E"/>
    <w:rsid w:val="001C6560"/>
    <w:rsid w:val="001C6C87"/>
    <w:rsid w:val="001D01CF"/>
    <w:rsid w:val="001D3761"/>
    <w:rsid w:val="001E0E42"/>
    <w:rsid w:val="00200BA9"/>
    <w:rsid w:val="00214000"/>
    <w:rsid w:val="00234836"/>
    <w:rsid w:val="0023661B"/>
    <w:rsid w:val="00273A67"/>
    <w:rsid w:val="002B1EE1"/>
    <w:rsid w:val="00302A81"/>
    <w:rsid w:val="003124CF"/>
    <w:rsid w:val="00312B80"/>
    <w:rsid w:val="00312E1A"/>
    <w:rsid w:val="00320974"/>
    <w:rsid w:val="00333A98"/>
    <w:rsid w:val="0034704D"/>
    <w:rsid w:val="00357F40"/>
    <w:rsid w:val="00372079"/>
    <w:rsid w:val="0039738E"/>
    <w:rsid w:val="003A316F"/>
    <w:rsid w:val="003A62F6"/>
    <w:rsid w:val="003B1463"/>
    <w:rsid w:val="003F288E"/>
    <w:rsid w:val="0040209C"/>
    <w:rsid w:val="004171D5"/>
    <w:rsid w:val="00452F58"/>
    <w:rsid w:val="00472022"/>
    <w:rsid w:val="004874AB"/>
    <w:rsid w:val="004B7CCE"/>
    <w:rsid w:val="004C1D87"/>
    <w:rsid w:val="004C6ABE"/>
    <w:rsid w:val="004E02E2"/>
    <w:rsid w:val="00503618"/>
    <w:rsid w:val="00573461"/>
    <w:rsid w:val="005A5242"/>
    <w:rsid w:val="005C04D6"/>
    <w:rsid w:val="005D2527"/>
    <w:rsid w:val="005D6B1E"/>
    <w:rsid w:val="005E4594"/>
    <w:rsid w:val="006131E4"/>
    <w:rsid w:val="00625D93"/>
    <w:rsid w:val="00636F04"/>
    <w:rsid w:val="00637394"/>
    <w:rsid w:val="00653559"/>
    <w:rsid w:val="006603D3"/>
    <w:rsid w:val="00687289"/>
    <w:rsid w:val="006B0E8F"/>
    <w:rsid w:val="006D488A"/>
    <w:rsid w:val="006F3402"/>
    <w:rsid w:val="006F74D6"/>
    <w:rsid w:val="0071785F"/>
    <w:rsid w:val="00734A9D"/>
    <w:rsid w:val="00762AFF"/>
    <w:rsid w:val="00766E12"/>
    <w:rsid w:val="0078547D"/>
    <w:rsid w:val="007C76F6"/>
    <w:rsid w:val="007D59B4"/>
    <w:rsid w:val="00864EF8"/>
    <w:rsid w:val="008B271B"/>
    <w:rsid w:val="008E3C19"/>
    <w:rsid w:val="008F564B"/>
    <w:rsid w:val="00902B9A"/>
    <w:rsid w:val="009072A8"/>
    <w:rsid w:val="00907686"/>
    <w:rsid w:val="009122F7"/>
    <w:rsid w:val="009265ED"/>
    <w:rsid w:val="00945C1F"/>
    <w:rsid w:val="00952DC0"/>
    <w:rsid w:val="009732C7"/>
    <w:rsid w:val="00983E27"/>
    <w:rsid w:val="00986EB3"/>
    <w:rsid w:val="009870C0"/>
    <w:rsid w:val="00993C26"/>
    <w:rsid w:val="009E6301"/>
    <w:rsid w:val="009F5E0A"/>
    <w:rsid w:val="00A2308B"/>
    <w:rsid w:val="00A4681A"/>
    <w:rsid w:val="00A47A21"/>
    <w:rsid w:val="00A716AA"/>
    <w:rsid w:val="00AB2A15"/>
    <w:rsid w:val="00AF136D"/>
    <w:rsid w:val="00B25F30"/>
    <w:rsid w:val="00B42D58"/>
    <w:rsid w:val="00B720D1"/>
    <w:rsid w:val="00B75558"/>
    <w:rsid w:val="00B76F5A"/>
    <w:rsid w:val="00B865DB"/>
    <w:rsid w:val="00BA706A"/>
    <w:rsid w:val="00BE6E64"/>
    <w:rsid w:val="00C1304A"/>
    <w:rsid w:val="00C212E7"/>
    <w:rsid w:val="00C32491"/>
    <w:rsid w:val="00C434B6"/>
    <w:rsid w:val="00C555E7"/>
    <w:rsid w:val="00C572D8"/>
    <w:rsid w:val="00C65412"/>
    <w:rsid w:val="00C851CB"/>
    <w:rsid w:val="00C9110E"/>
    <w:rsid w:val="00CC2086"/>
    <w:rsid w:val="00CF3A38"/>
    <w:rsid w:val="00CF7BBC"/>
    <w:rsid w:val="00CF7DD4"/>
    <w:rsid w:val="00D161AA"/>
    <w:rsid w:val="00D22CBA"/>
    <w:rsid w:val="00D42852"/>
    <w:rsid w:val="00D55FFC"/>
    <w:rsid w:val="00D85347"/>
    <w:rsid w:val="00DB7290"/>
    <w:rsid w:val="00DD67BE"/>
    <w:rsid w:val="00DF5503"/>
    <w:rsid w:val="00E200C0"/>
    <w:rsid w:val="00E2471C"/>
    <w:rsid w:val="00E55600"/>
    <w:rsid w:val="00EC38B9"/>
    <w:rsid w:val="00ED53E5"/>
    <w:rsid w:val="00ED6EED"/>
    <w:rsid w:val="00ED79DB"/>
    <w:rsid w:val="00EE0D40"/>
    <w:rsid w:val="00F140C1"/>
    <w:rsid w:val="00F24551"/>
    <w:rsid w:val="00F35CCE"/>
    <w:rsid w:val="00F37321"/>
    <w:rsid w:val="00F4327F"/>
    <w:rsid w:val="00F522F5"/>
    <w:rsid w:val="00F66422"/>
    <w:rsid w:val="00F66A32"/>
    <w:rsid w:val="00F80884"/>
    <w:rsid w:val="00F86981"/>
    <w:rsid w:val="00FB0C12"/>
    <w:rsid w:val="00FD5827"/>
    <w:rsid w:val="00FF7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7E80EC15"/>
  <w15:chartTrackingRefBased/>
  <w15:docId w15:val="{93C38C1E-E356-40A1-BBFE-4DC25E202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FreeForm">
    <w:name w:val="Free Form"/>
    <w:rsid w:val="00C86AF8"/>
    <w:rPr>
      <w:rFonts w:eastAsia="ヒラギノ角ゴ Pro W3"/>
      <w:color w:val="000000"/>
    </w:rPr>
  </w:style>
  <w:style w:type="paragraph" w:styleId="NormalWeb">
    <w:name w:val="Normal (Web)"/>
    <w:basedOn w:val="Normal"/>
    <w:uiPriority w:val="99"/>
    <w:unhideWhenUsed/>
    <w:rsid w:val="006F291B"/>
    <w:rPr>
      <w:rFonts w:eastAsia="Calibri"/>
    </w:rPr>
  </w:style>
  <w:style w:type="character" w:styleId="CommentReference">
    <w:name w:val="annotation reference"/>
    <w:rsid w:val="007D3D7C"/>
    <w:rPr>
      <w:sz w:val="18"/>
      <w:szCs w:val="18"/>
    </w:rPr>
  </w:style>
  <w:style w:type="paragraph" w:styleId="CommentText">
    <w:name w:val="annotation text"/>
    <w:basedOn w:val="Normal"/>
    <w:link w:val="CommentTextChar"/>
    <w:rsid w:val="007D3D7C"/>
  </w:style>
  <w:style w:type="character" w:customStyle="1" w:styleId="CommentTextChar">
    <w:name w:val="Comment Text Char"/>
    <w:link w:val="CommentText"/>
    <w:rsid w:val="007D3D7C"/>
    <w:rPr>
      <w:sz w:val="24"/>
      <w:szCs w:val="24"/>
    </w:rPr>
  </w:style>
  <w:style w:type="paragraph" w:styleId="CommentSubject">
    <w:name w:val="annotation subject"/>
    <w:basedOn w:val="CommentText"/>
    <w:next w:val="CommentText"/>
    <w:link w:val="CommentSubjectChar"/>
    <w:rsid w:val="007D3D7C"/>
    <w:rPr>
      <w:b/>
      <w:bCs/>
      <w:sz w:val="20"/>
      <w:szCs w:val="20"/>
    </w:rPr>
  </w:style>
  <w:style w:type="character" w:customStyle="1" w:styleId="CommentSubjectChar">
    <w:name w:val="Comment Subject Char"/>
    <w:link w:val="CommentSubject"/>
    <w:rsid w:val="007D3D7C"/>
    <w:rPr>
      <w:b/>
      <w:bCs/>
      <w:sz w:val="24"/>
      <w:szCs w:val="24"/>
    </w:rPr>
  </w:style>
  <w:style w:type="paragraph" w:styleId="BalloonText">
    <w:name w:val="Balloon Text"/>
    <w:basedOn w:val="Normal"/>
    <w:link w:val="BalloonTextChar"/>
    <w:rsid w:val="007D3D7C"/>
    <w:rPr>
      <w:rFonts w:ascii="Lucida Grande" w:hAnsi="Lucida Grande"/>
      <w:sz w:val="18"/>
      <w:szCs w:val="18"/>
    </w:rPr>
  </w:style>
  <w:style w:type="character" w:customStyle="1" w:styleId="BalloonTextChar">
    <w:name w:val="Balloon Text Char"/>
    <w:link w:val="BalloonText"/>
    <w:rsid w:val="007D3D7C"/>
    <w:rPr>
      <w:rFonts w:ascii="Lucida Grande" w:hAnsi="Lucida Grande"/>
      <w:sz w:val="18"/>
      <w:szCs w:val="18"/>
    </w:rPr>
  </w:style>
  <w:style w:type="paragraph" w:styleId="ListParagraph">
    <w:name w:val="List Paragraph"/>
    <w:basedOn w:val="Normal"/>
    <w:uiPriority w:val="34"/>
    <w:qFormat/>
    <w:rsid w:val="003B1463"/>
    <w:pPr>
      <w:ind w:left="720"/>
      <w:contextualSpacing/>
    </w:pPr>
  </w:style>
  <w:style w:type="character" w:styleId="UnresolvedMention">
    <w:name w:val="Unresolved Mention"/>
    <w:basedOn w:val="DefaultParagraphFont"/>
    <w:uiPriority w:val="99"/>
    <w:semiHidden/>
    <w:unhideWhenUsed/>
    <w:rsid w:val="005D2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73782">
      <w:bodyDiv w:val="1"/>
      <w:marLeft w:val="0"/>
      <w:marRight w:val="0"/>
      <w:marTop w:val="0"/>
      <w:marBottom w:val="0"/>
      <w:divBdr>
        <w:top w:val="none" w:sz="0" w:space="0" w:color="auto"/>
        <w:left w:val="none" w:sz="0" w:space="0" w:color="auto"/>
        <w:bottom w:val="none" w:sz="0" w:space="0" w:color="auto"/>
        <w:right w:val="none" w:sz="0" w:space="0" w:color="auto"/>
      </w:divBdr>
    </w:div>
    <w:div w:id="394283251">
      <w:bodyDiv w:val="1"/>
      <w:marLeft w:val="0"/>
      <w:marRight w:val="0"/>
      <w:marTop w:val="0"/>
      <w:marBottom w:val="0"/>
      <w:divBdr>
        <w:top w:val="none" w:sz="0" w:space="0" w:color="auto"/>
        <w:left w:val="none" w:sz="0" w:space="0" w:color="auto"/>
        <w:bottom w:val="none" w:sz="0" w:space="0" w:color="auto"/>
        <w:right w:val="none" w:sz="0" w:space="0" w:color="auto"/>
      </w:divBdr>
    </w:div>
    <w:div w:id="1091392069">
      <w:bodyDiv w:val="1"/>
      <w:marLeft w:val="0"/>
      <w:marRight w:val="0"/>
      <w:marTop w:val="0"/>
      <w:marBottom w:val="0"/>
      <w:divBdr>
        <w:top w:val="none" w:sz="0" w:space="0" w:color="auto"/>
        <w:left w:val="none" w:sz="0" w:space="0" w:color="auto"/>
        <w:bottom w:val="none" w:sz="0" w:space="0" w:color="auto"/>
        <w:right w:val="none" w:sz="0" w:space="0" w:color="auto"/>
      </w:divBdr>
    </w:div>
    <w:div w:id="1668435526">
      <w:bodyDiv w:val="1"/>
      <w:marLeft w:val="0"/>
      <w:marRight w:val="0"/>
      <w:marTop w:val="0"/>
      <w:marBottom w:val="0"/>
      <w:divBdr>
        <w:top w:val="none" w:sz="0" w:space="0" w:color="auto"/>
        <w:left w:val="none" w:sz="0" w:space="0" w:color="auto"/>
        <w:bottom w:val="none" w:sz="0" w:space="0" w:color="auto"/>
        <w:right w:val="none" w:sz="0" w:space="0" w:color="auto"/>
      </w:divBdr>
    </w:div>
    <w:div w:id="1816869396">
      <w:bodyDiv w:val="1"/>
      <w:marLeft w:val="0"/>
      <w:marRight w:val="0"/>
      <w:marTop w:val="0"/>
      <w:marBottom w:val="0"/>
      <w:divBdr>
        <w:top w:val="none" w:sz="0" w:space="0" w:color="auto"/>
        <w:left w:val="none" w:sz="0" w:space="0" w:color="auto"/>
        <w:bottom w:val="none" w:sz="0" w:space="0" w:color="auto"/>
        <w:right w:val="none" w:sz="0" w:space="0" w:color="auto"/>
      </w:divBdr>
    </w:div>
    <w:div w:id="187742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3777939732?pwd=ZjRlbEt4YlJSbkhzaDNZQVZtaTZRUT0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s02web.zoom.us/u/keon8Lqp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Issue</vt:lpstr>
    </vt:vector>
  </TitlesOfParts>
  <Company>City of Salem</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c:title>
  <dc:subject/>
  <dc:creator>SSlack</dc:creator>
  <cp:keywords/>
  <cp:lastModifiedBy>Micaela Guglielmi</cp:lastModifiedBy>
  <cp:revision>3</cp:revision>
  <cp:lastPrinted>2021-05-25T14:45:00Z</cp:lastPrinted>
  <dcterms:created xsi:type="dcterms:W3CDTF">2021-10-25T13:31:00Z</dcterms:created>
  <dcterms:modified xsi:type="dcterms:W3CDTF">2021-10-25T13:53:00Z</dcterms:modified>
</cp:coreProperties>
</file>