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305A47F6"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44325D">
        <w:rPr>
          <w:rFonts w:ascii="Verdana" w:hAnsi="Verdana"/>
        </w:rPr>
        <w:t>August 10</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4D1D65CA"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1D0201" w:rsidRPr="00484B67">
        <w:rPr>
          <w:rFonts w:ascii="Verdana" w:hAnsi="Verdana"/>
          <w:sz w:val="18"/>
        </w:rPr>
        <w:t>Monday</w:t>
      </w:r>
      <w:r w:rsidRPr="00484B67">
        <w:rPr>
          <w:rFonts w:ascii="Verdana" w:hAnsi="Verdana"/>
          <w:sz w:val="18"/>
        </w:rPr>
        <w:t>,</w:t>
      </w:r>
      <w:r w:rsidR="001D0201" w:rsidRPr="00484B67">
        <w:rPr>
          <w:rFonts w:ascii="Verdana" w:hAnsi="Verdana"/>
          <w:sz w:val="18"/>
        </w:rPr>
        <w:t xml:space="preserve"> </w:t>
      </w:r>
      <w:r w:rsidR="0044325D">
        <w:rPr>
          <w:rFonts w:ascii="Verdana" w:hAnsi="Verdana"/>
          <w:sz w:val="18"/>
        </w:rPr>
        <w:t>August 10</w:t>
      </w:r>
      <w:r w:rsidR="00FD2A51">
        <w:rPr>
          <w:rFonts w:ascii="Verdana" w:hAnsi="Verdana"/>
          <w:sz w:val="18"/>
        </w:rPr>
        <w:t>,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6C0FBBA"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5A6415CD" w14:textId="1DD5EB2C"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231F85">
        <w:rPr>
          <w:rFonts w:ascii="Verdana" w:hAnsi="Verdana"/>
          <w:sz w:val="18"/>
        </w:rPr>
        <w:t>None</w:t>
      </w:r>
      <w:r w:rsidR="00803228">
        <w:rPr>
          <w:rFonts w:ascii="Verdana" w:hAnsi="Verdana"/>
          <w:sz w:val="18"/>
        </w:rPr>
        <w:t xml:space="preserve"> </w:t>
      </w:r>
    </w:p>
    <w:p w14:paraId="4CA53C87" w14:textId="77777777" w:rsidR="00585A35" w:rsidRPr="00484B67" w:rsidRDefault="00585A35" w:rsidP="00853076">
      <w:pPr>
        <w:rPr>
          <w:rFonts w:ascii="Verdana" w:hAnsi="Verdana"/>
          <w:sz w:val="18"/>
        </w:rPr>
      </w:pPr>
    </w:p>
    <w:p w14:paraId="7A0FE5D3" w14:textId="62EFDF2B"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801816">
        <w:rPr>
          <w:rFonts w:ascii="Verdana" w:hAnsi="Verdana"/>
          <w:sz w:val="18"/>
        </w:rPr>
        <w:t xml:space="preserve">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05EBF6F0" w:rsidR="00803228" w:rsidRDefault="00231F85"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048E3824"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Pr>
          <w:rFonts w:ascii="Verdana" w:hAnsi="Verdana"/>
          <w:sz w:val="18"/>
        </w:rPr>
        <w:t>Ms. Amaral</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4861B6C4"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Monday, </w:t>
      </w:r>
      <w:r w:rsidR="00231F85">
        <w:rPr>
          <w:rFonts w:ascii="Verdana" w:hAnsi="Verdana"/>
          <w:sz w:val="18"/>
        </w:rPr>
        <w:t>July 7</w:t>
      </w:r>
      <w:r w:rsidR="00803228">
        <w:rPr>
          <w:rFonts w:ascii="Verdana" w:hAnsi="Verdana"/>
          <w:sz w:val="18"/>
        </w:rPr>
        <w:t>,</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0B1FDC35" w:rsidR="0018499E" w:rsidRDefault="00231F85" w:rsidP="0018499E">
      <w:pPr>
        <w:tabs>
          <w:tab w:val="left" w:pos="2880"/>
        </w:tabs>
        <w:rPr>
          <w:rFonts w:ascii="Verdana" w:hAnsi="Verdana"/>
          <w:sz w:val="18"/>
        </w:rPr>
      </w:pPr>
      <w:r>
        <w:rPr>
          <w:rFonts w:ascii="Verdana" w:hAnsi="Verdana"/>
          <w:sz w:val="18"/>
        </w:rPr>
        <w:t>Mr. Fleming</w:t>
      </w:r>
      <w:r w:rsidR="0018499E">
        <w:rPr>
          <w:rFonts w:ascii="Verdana" w:hAnsi="Verdana"/>
          <w:sz w:val="18"/>
        </w:rPr>
        <w:t xml:space="preserve"> moved approval.  Ms. </w:t>
      </w:r>
      <w:r w:rsidR="00803228">
        <w:rPr>
          <w:rFonts w:ascii="Verdana" w:hAnsi="Verdana"/>
          <w:sz w:val="18"/>
        </w:rPr>
        <w:t xml:space="preserve">Amaral </w:t>
      </w:r>
      <w:r w:rsidR="0018499E">
        <w:rPr>
          <w:rFonts w:ascii="Verdana" w:hAnsi="Verdana"/>
          <w:sz w:val="18"/>
        </w:rPr>
        <w:t>seconded the motion.  The motion carried.</w:t>
      </w:r>
    </w:p>
    <w:p w14:paraId="769BFECF" w14:textId="77777777" w:rsidR="00231F85" w:rsidRDefault="00231F85" w:rsidP="0018499E">
      <w:pPr>
        <w:tabs>
          <w:tab w:val="left" w:pos="2880"/>
        </w:tabs>
        <w:rPr>
          <w:rFonts w:ascii="Verdana" w:hAnsi="Verdana"/>
          <w:sz w:val="18"/>
        </w:rPr>
      </w:pPr>
    </w:p>
    <w:p w14:paraId="4CDBE291" w14:textId="1E014E00" w:rsidR="00231F85" w:rsidRDefault="00231F85" w:rsidP="00231F85">
      <w:pPr>
        <w:tabs>
          <w:tab w:val="left" w:pos="2880"/>
        </w:tabs>
        <w:rPr>
          <w:rFonts w:ascii="Verdana" w:hAnsi="Verdana"/>
          <w:sz w:val="18"/>
        </w:rPr>
      </w:pPr>
      <w:r>
        <w:rPr>
          <w:rFonts w:ascii="Verdana" w:hAnsi="Verdana"/>
          <w:sz w:val="18"/>
        </w:rPr>
        <w:t xml:space="preserve">The </w:t>
      </w:r>
      <w:r w:rsidRPr="00484B67">
        <w:rPr>
          <w:rFonts w:ascii="Verdana" w:hAnsi="Verdana"/>
          <w:sz w:val="18"/>
        </w:rPr>
        <w:t>minutes of the School Co</w:t>
      </w:r>
      <w:r>
        <w:rPr>
          <w:rFonts w:ascii="Verdana" w:hAnsi="Verdana"/>
          <w:sz w:val="18"/>
        </w:rPr>
        <w:t>mmittee Retreat held on Saturday, July 11, 2015</w:t>
      </w:r>
      <w:r w:rsidRPr="00484B67">
        <w:rPr>
          <w:rFonts w:ascii="Verdana" w:hAnsi="Verdana"/>
          <w:sz w:val="18"/>
        </w:rPr>
        <w:t xml:space="preserve"> were presented for approval.  </w:t>
      </w:r>
    </w:p>
    <w:p w14:paraId="13F35F8A" w14:textId="77777777" w:rsidR="00231F85" w:rsidRDefault="00231F85" w:rsidP="00231F85">
      <w:pPr>
        <w:tabs>
          <w:tab w:val="left" w:pos="2880"/>
        </w:tabs>
        <w:rPr>
          <w:rFonts w:ascii="Verdana" w:hAnsi="Verdana"/>
          <w:sz w:val="18"/>
        </w:rPr>
      </w:pPr>
    </w:p>
    <w:p w14:paraId="24EB4EF0" w14:textId="77777777" w:rsidR="00231F85" w:rsidRDefault="00231F85" w:rsidP="00231F85">
      <w:pPr>
        <w:tabs>
          <w:tab w:val="left" w:pos="2880"/>
        </w:tabs>
        <w:rPr>
          <w:rFonts w:ascii="Verdana" w:hAnsi="Verdana"/>
          <w:sz w:val="18"/>
        </w:rPr>
      </w:pPr>
      <w:r>
        <w:rPr>
          <w:rFonts w:ascii="Verdana" w:hAnsi="Verdana"/>
          <w:sz w:val="18"/>
        </w:rPr>
        <w:t>Mr. Fleming moved approval.  Ms. Amaral seconded the motion.  The motion carried.</w:t>
      </w:r>
    </w:p>
    <w:p w14:paraId="50E312D5" w14:textId="77777777" w:rsidR="00231F85" w:rsidRDefault="00231F85" w:rsidP="00231F85">
      <w:pPr>
        <w:tabs>
          <w:tab w:val="left" w:pos="2880"/>
        </w:tabs>
        <w:rPr>
          <w:rFonts w:ascii="Verdana" w:hAnsi="Verdana"/>
          <w:sz w:val="18"/>
        </w:rPr>
      </w:pPr>
    </w:p>
    <w:p w14:paraId="35BC56E9" w14:textId="32B62D66" w:rsidR="00231F85" w:rsidRDefault="00231F85" w:rsidP="00231F85">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Pr>
          <w:rFonts w:ascii="Verdana" w:hAnsi="Verdana"/>
          <w:sz w:val="18"/>
        </w:rPr>
        <w:t>Special School Committee meeting held on July 27, 2015</w:t>
      </w:r>
      <w:r w:rsidRPr="00484B67">
        <w:rPr>
          <w:rFonts w:ascii="Verdana" w:hAnsi="Verdana"/>
          <w:sz w:val="18"/>
        </w:rPr>
        <w:t xml:space="preserve"> were presented for approval.  </w:t>
      </w:r>
    </w:p>
    <w:p w14:paraId="155F008A" w14:textId="77777777" w:rsidR="00231F85" w:rsidRDefault="00231F85" w:rsidP="00231F85">
      <w:pPr>
        <w:tabs>
          <w:tab w:val="left" w:pos="2880"/>
        </w:tabs>
        <w:rPr>
          <w:rFonts w:ascii="Verdana" w:hAnsi="Verdana"/>
          <w:sz w:val="18"/>
        </w:rPr>
      </w:pPr>
    </w:p>
    <w:p w14:paraId="78A46414" w14:textId="6AAE161D" w:rsidR="00231F85" w:rsidRDefault="00231F85" w:rsidP="00231F85">
      <w:pPr>
        <w:tabs>
          <w:tab w:val="left" w:pos="2880"/>
        </w:tabs>
        <w:rPr>
          <w:rFonts w:ascii="Verdana" w:hAnsi="Verdana"/>
          <w:sz w:val="18"/>
        </w:rPr>
      </w:pPr>
      <w:r>
        <w:rPr>
          <w:rFonts w:ascii="Verdana" w:hAnsi="Verdana"/>
          <w:sz w:val="18"/>
        </w:rPr>
        <w:t>Mr. Fleming moved approval.  Mr. Bryant seconded the motion.  The motion carried.</w:t>
      </w:r>
    </w:p>
    <w:p w14:paraId="325659B6" w14:textId="77777777" w:rsidR="00231F85" w:rsidRDefault="00231F85" w:rsidP="00231F85">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434A039C" w14:textId="082EA37D" w:rsidR="0089000F" w:rsidRDefault="0089000F" w:rsidP="0089000F">
      <w:pPr>
        <w:rPr>
          <w:rFonts w:ascii="Verdana" w:hAnsi="Verdana"/>
          <w:sz w:val="18"/>
        </w:rPr>
      </w:pPr>
      <w:r>
        <w:rPr>
          <w:rFonts w:ascii="Verdana" w:hAnsi="Verdana"/>
          <w:sz w:val="18"/>
        </w:rPr>
        <w:t>Sarah Murphy a parent of a Bates School student addressed the School Committee and expressed her concern that there are three third grade classes at the Bates School and this year the fourth graders will be in two classes.  She noted that another fourth grade teacher was requested in the budget and the request was not approved.</w:t>
      </w:r>
    </w:p>
    <w:p w14:paraId="0DA82F63" w14:textId="77777777" w:rsidR="0089000F" w:rsidRDefault="0089000F" w:rsidP="0089000F">
      <w:pPr>
        <w:rPr>
          <w:rFonts w:ascii="Verdana" w:hAnsi="Verdana"/>
          <w:sz w:val="18"/>
        </w:rPr>
      </w:pPr>
    </w:p>
    <w:p w14:paraId="0042A092" w14:textId="7ADBD47E" w:rsidR="0089000F" w:rsidRPr="008A386B" w:rsidRDefault="0089000F" w:rsidP="0089000F">
      <w:pPr>
        <w:rPr>
          <w:rFonts w:ascii="Verdana" w:hAnsi="Verdana"/>
          <w:sz w:val="18"/>
        </w:rPr>
      </w:pPr>
      <w:r>
        <w:rPr>
          <w:rFonts w:ascii="Verdana" w:hAnsi="Verdana"/>
          <w:sz w:val="18"/>
        </w:rPr>
        <w:t>Mr. Fleming stated that the Finance Subcommittee will be scheduling a meeting and they intend to consider the request for an additional fourth grade teacher for the Bates School.  He stated that they would notify Mrs. Murphy when that meeting will be held.</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21B304C3" w14:textId="77777777" w:rsidR="00456CC8" w:rsidRDefault="00456CC8" w:rsidP="004D28C7">
      <w:pPr>
        <w:tabs>
          <w:tab w:val="left" w:pos="3283"/>
        </w:tabs>
        <w:jc w:val="both"/>
        <w:rPr>
          <w:rFonts w:ascii="Verdana" w:hAnsi="Verdana" w:cs="Verdana-Bold"/>
          <w:b/>
          <w:bCs/>
          <w:sz w:val="18"/>
          <w:szCs w:val="18"/>
          <w:u w:val="single"/>
        </w:rPr>
      </w:pPr>
    </w:p>
    <w:p w14:paraId="0A9E0D22" w14:textId="0B5FD07B" w:rsidR="00FB3338" w:rsidRDefault="00057C35" w:rsidP="004D28C7">
      <w:pPr>
        <w:tabs>
          <w:tab w:val="left" w:pos="3283"/>
        </w:tabs>
        <w:jc w:val="both"/>
        <w:rPr>
          <w:rFonts w:ascii="Verdana" w:hAnsi="Verdana" w:cs="Verdana-Bold"/>
          <w:bCs/>
          <w:sz w:val="18"/>
          <w:szCs w:val="18"/>
        </w:rPr>
      </w:pPr>
      <w:r>
        <w:rPr>
          <w:rFonts w:ascii="Verdana" w:hAnsi="Verdana" w:cs="Verdana-Bold"/>
          <w:bCs/>
          <w:sz w:val="18"/>
          <w:szCs w:val="18"/>
        </w:rPr>
        <w:t xml:space="preserve">Superintendent Margarita Ruiz addressed the School Committee and noted that she intends to start each Superintendent Report by highlighting accomplishments and achievements of our schools.  She reported that several successful summer programs are going on this summer and noted the Healthy Harbors Program which is in collaboration with Salem Sound Coastal Watch and Salem State University.  </w:t>
      </w:r>
      <w:r>
        <w:rPr>
          <w:rFonts w:ascii="Verdana" w:hAnsi="Verdana" w:cs="Verdana-Bold"/>
          <w:bCs/>
          <w:sz w:val="18"/>
          <w:szCs w:val="18"/>
        </w:rPr>
        <w:lastRenderedPageBreak/>
        <w:t xml:space="preserve">She also noted the Salem at Sea Program which is run by LEAP for Education and Salem State University.  Ms. Ruiz reported that Director of Extended Learning Time </w:t>
      </w:r>
      <w:r w:rsidR="001D3F14">
        <w:rPr>
          <w:rFonts w:ascii="Verdana" w:hAnsi="Verdana" w:cs="Verdana-Bold"/>
          <w:bCs/>
          <w:sz w:val="18"/>
          <w:szCs w:val="18"/>
        </w:rPr>
        <w:t>Emily</w:t>
      </w:r>
      <w:r>
        <w:rPr>
          <w:rFonts w:ascii="Verdana" w:hAnsi="Verdana" w:cs="Verdana-Bold"/>
          <w:bCs/>
          <w:sz w:val="18"/>
          <w:szCs w:val="18"/>
        </w:rPr>
        <w:t xml:space="preserve"> Ullman will be make a full report on the summer programs in the Salem Public Schools at a future meeting.</w:t>
      </w:r>
    </w:p>
    <w:p w14:paraId="3A49C991" w14:textId="77777777" w:rsidR="00057C35" w:rsidRDefault="00057C35" w:rsidP="004D28C7">
      <w:pPr>
        <w:tabs>
          <w:tab w:val="left" w:pos="3283"/>
        </w:tabs>
        <w:jc w:val="both"/>
        <w:rPr>
          <w:rFonts w:ascii="Verdana" w:hAnsi="Verdana" w:cs="Verdana-Bold"/>
          <w:bCs/>
          <w:sz w:val="18"/>
          <w:szCs w:val="18"/>
        </w:rPr>
      </w:pPr>
    </w:p>
    <w:p w14:paraId="3BC691A6" w14:textId="2C35544F" w:rsidR="00057C35" w:rsidRDefault="00057C35"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the Salem Public Schools Leadership Institute was held last week and was a success.  She noted that Assistant Superintendent Kate Carbone will be reporting on this later in the meeting.</w:t>
      </w:r>
    </w:p>
    <w:p w14:paraId="353ACF74" w14:textId="77777777" w:rsidR="00057C35" w:rsidRDefault="00057C35" w:rsidP="004D28C7">
      <w:pPr>
        <w:tabs>
          <w:tab w:val="left" w:pos="3283"/>
        </w:tabs>
        <w:jc w:val="both"/>
        <w:rPr>
          <w:rFonts w:ascii="Verdana" w:hAnsi="Verdana" w:cs="Verdana-Bold"/>
          <w:bCs/>
          <w:sz w:val="18"/>
          <w:szCs w:val="18"/>
        </w:rPr>
      </w:pPr>
    </w:p>
    <w:p w14:paraId="14F012E6" w14:textId="096CDB2D" w:rsidR="00057C35" w:rsidRDefault="00057C35" w:rsidP="004D28C7">
      <w:pPr>
        <w:tabs>
          <w:tab w:val="left" w:pos="3283"/>
        </w:tabs>
        <w:jc w:val="both"/>
        <w:rPr>
          <w:rFonts w:ascii="Verdana" w:hAnsi="Verdana" w:cs="Verdana-Bold"/>
          <w:bCs/>
          <w:sz w:val="18"/>
          <w:szCs w:val="18"/>
        </w:rPr>
      </w:pPr>
      <w:r>
        <w:rPr>
          <w:rFonts w:ascii="Verdana" w:hAnsi="Verdana" w:cs="Verdana-Bold"/>
          <w:bCs/>
          <w:sz w:val="18"/>
          <w:szCs w:val="18"/>
        </w:rPr>
        <w:t>Ms. Ruiz announc</w:t>
      </w:r>
      <w:r w:rsidR="005B7B52">
        <w:rPr>
          <w:rFonts w:ascii="Verdana" w:hAnsi="Verdana" w:cs="Verdana-Bold"/>
          <w:bCs/>
          <w:sz w:val="18"/>
          <w:szCs w:val="18"/>
        </w:rPr>
        <w:t xml:space="preserve">ed that Mr. Chad Leith will be the interim Principal at the Horace Mann Lab School.  She stated that she is pleased that Mr. Leith will be joining us and notes that she feels that faculty and parents will be pleased and this will strengthen our strong partnership with Salem State University.  </w:t>
      </w:r>
      <w:r w:rsidR="005D5FE3">
        <w:rPr>
          <w:rFonts w:ascii="Verdana" w:hAnsi="Verdana" w:cs="Verdana-Bold"/>
          <w:bCs/>
          <w:sz w:val="18"/>
          <w:szCs w:val="18"/>
        </w:rPr>
        <w:t xml:space="preserve">She also reported that a letter will be going out to Horace Mann parents and a meeting is scheduled for August 27, 2015 for parents and staff to meet Mr. Leith.  </w:t>
      </w:r>
    </w:p>
    <w:p w14:paraId="5DEA87E9" w14:textId="77777777" w:rsidR="005D5FE3" w:rsidRDefault="005D5FE3" w:rsidP="004D28C7">
      <w:pPr>
        <w:tabs>
          <w:tab w:val="left" w:pos="3283"/>
        </w:tabs>
        <w:jc w:val="both"/>
        <w:rPr>
          <w:rFonts w:ascii="Verdana" w:hAnsi="Verdana" w:cs="Verdana-Bold"/>
          <w:bCs/>
          <w:sz w:val="18"/>
          <w:szCs w:val="18"/>
        </w:rPr>
      </w:pPr>
    </w:p>
    <w:p w14:paraId="7DDE882C" w14:textId="53A8112F" w:rsidR="005D5FE3" w:rsidRDefault="005D5FE3" w:rsidP="004D28C7">
      <w:pPr>
        <w:tabs>
          <w:tab w:val="left" w:pos="3283"/>
        </w:tabs>
        <w:jc w:val="both"/>
        <w:rPr>
          <w:rFonts w:ascii="Verdana" w:hAnsi="Verdana" w:cs="Verdana-Bold"/>
          <w:bCs/>
          <w:sz w:val="18"/>
          <w:szCs w:val="18"/>
        </w:rPr>
      </w:pPr>
      <w:r>
        <w:rPr>
          <w:rFonts w:ascii="Verdana" w:hAnsi="Verdana" w:cs="Verdana-Bold"/>
          <w:bCs/>
          <w:sz w:val="18"/>
          <w:szCs w:val="18"/>
        </w:rPr>
        <w:t xml:space="preserve">Ms. Ruiz reported that many of our staff have participated in district led professional development opportunities this summer.  </w:t>
      </w:r>
    </w:p>
    <w:p w14:paraId="019BDE34" w14:textId="77777777" w:rsidR="005D5FE3" w:rsidRDefault="005D5FE3" w:rsidP="004D28C7">
      <w:pPr>
        <w:tabs>
          <w:tab w:val="left" w:pos="3283"/>
        </w:tabs>
        <w:jc w:val="both"/>
        <w:rPr>
          <w:rFonts w:ascii="Verdana" w:hAnsi="Verdana" w:cs="Verdana-Bold"/>
          <w:bCs/>
          <w:sz w:val="18"/>
          <w:szCs w:val="18"/>
        </w:rPr>
      </w:pPr>
    </w:p>
    <w:p w14:paraId="2D631530" w14:textId="03765929" w:rsidR="005D5FE3" w:rsidRDefault="005D5FE3" w:rsidP="005D5FE3">
      <w:pPr>
        <w:rPr>
          <w:rFonts w:ascii="Verdana" w:hAnsi="Verdana"/>
          <w:sz w:val="18"/>
          <w:szCs w:val="18"/>
        </w:rPr>
      </w:pPr>
      <w:r>
        <w:rPr>
          <w:rFonts w:ascii="Verdana" w:hAnsi="Verdana" w:cs="Verdana-Bold"/>
          <w:bCs/>
          <w:sz w:val="18"/>
          <w:szCs w:val="18"/>
        </w:rPr>
        <w:t>Ms. Ruiz reported that it has been a busy first five weeks for her and she has hit the ground running.  She noted that many people in the community have expressed their desire to seek change that will drive dramatic improvement in our schools.  She announced that she has submitted her entry plan to the School Committee and</w:t>
      </w:r>
      <w:r w:rsidR="00BE2EA9">
        <w:rPr>
          <w:rFonts w:ascii="Verdana" w:hAnsi="Verdana" w:cs="Verdana-Bold"/>
          <w:bCs/>
          <w:sz w:val="18"/>
          <w:szCs w:val="18"/>
        </w:rPr>
        <w:t xml:space="preserve"> </w:t>
      </w:r>
      <w:r>
        <w:rPr>
          <w:rFonts w:ascii="Verdana" w:hAnsi="Verdana" w:cs="Verdana-Bold"/>
          <w:bCs/>
          <w:sz w:val="18"/>
          <w:szCs w:val="18"/>
        </w:rPr>
        <w:t>is starting a 100 day Listening and Learning campaign</w:t>
      </w:r>
      <w:r w:rsidR="00BE2EA9">
        <w:rPr>
          <w:rFonts w:ascii="Verdana" w:hAnsi="Verdana" w:cs="Verdana-Bold"/>
          <w:bCs/>
          <w:sz w:val="18"/>
          <w:szCs w:val="18"/>
        </w:rPr>
        <w:t xml:space="preserve"> </w:t>
      </w:r>
      <w:r w:rsidR="00BE2EA9">
        <w:rPr>
          <w:rFonts w:ascii="Verdana" w:hAnsi="Verdana"/>
          <w:sz w:val="18"/>
          <w:szCs w:val="18"/>
        </w:rPr>
        <w:t xml:space="preserve">entitled </w:t>
      </w:r>
      <w:r w:rsidRPr="00D20737">
        <w:rPr>
          <w:rFonts w:ascii="Verdana" w:hAnsi="Verdana"/>
          <w:i/>
          <w:sz w:val="18"/>
          <w:szCs w:val="18"/>
        </w:rPr>
        <w:t xml:space="preserve">Listening and Learning to Lead and Understand </w:t>
      </w:r>
      <w:r w:rsidRPr="00D20737">
        <w:rPr>
          <w:rFonts w:ascii="Verdana" w:hAnsi="Verdana"/>
          <w:sz w:val="18"/>
          <w:szCs w:val="18"/>
        </w:rPr>
        <w:t xml:space="preserve">is designed to equip </w:t>
      </w:r>
      <w:r>
        <w:rPr>
          <w:rFonts w:ascii="Verdana" w:hAnsi="Verdana"/>
          <w:sz w:val="18"/>
          <w:szCs w:val="18"/>
        </w:rPr>
        <w:t>her</w:t>
      </w:r>
      <w:r w:rsidRPr="00D20737">
        <w:rPr>
          <w:rFonts w:ascii="Verdana" w:hAnsi="Verdana"/>
          <w:sz w:val="18"/>
          <w:szCs w:val="18"/>
        </w:rPr>
        <w:t xml:space="preserve"> with a deep understanding of the work and context in Salem Public Schools in order to effectively develop a comprehensive strategic plan for the future.</w:t>
      </w:r>
      <w:r w:rsidR="00BE2EA9">
        <w:rPr>
          <w:rFonts w:ascii="Verdana" w:hAnsi="Verdana"/>
          <w:sz w:val="18"/>
          <w:szCs w:val="18"/>
        </w:rPr>
        <w:t xml:space="preserve">  She explains that the campaign will</w:t>
      </w:r>
      <w:r w:rsidRPr="00D20737">
        <w:rPr>
          <w:rFonts w:ascii="Verdana" w:hAnsi="Verdana"/>
          <w:sz w:val="18"/>
          <w:szCs w:val="18"/>
        </w:rPr>
        <w:t xml:space="preserve"> </w:t>
      </w:r>
      <w:r w:rsidR="00BE2EA9">
        <w:rPr>
          <w:rFonts w:ascii="Verdana" w:hAnsi="Verdana"/>
          <w:sz w:val="18"/>
          <w:szCs w:val="18"/>
        </w:rPr>
        <w:t>involve</w:t>
      </w:r>
      <w:r w:rsidRPr="00D20737">
        <w:rPr>
          <w:rFonts w:ascii="Verdana" w:hAnsi="Verdana"/>
          <w:sz w:val="18"/>
          <w:szCs w:val="18"/>
        </w:rPr>
        <w:t xml:space="preserve"> multiple stakeholders and methods of data collection</w:t>
      </w:r>
      <w:r w:rsidR="00BE2EA9">
        <w:rPr>
          <w:rFonts w:ascii="Verdana" w:hAnsi="Verdana"/>
          <w:sz w:val="18"/>
          <w:szCs w:val="18"/>
        </w:rPr>
        <w:t xml:space="preserve"> and will be</w:t>
      </w:r>
      <w:r w:rsidRPr="00D20737">
        <w:rPr>
          <w:rFonts w:ascii="Verdana" w:hAnsi="Verdana"/>
          <w:sz w:val="18"/>
          <w:szCs w:val="18"/>
        </w:rPr>
        <w:t xml:space="preserve"> scheduled from July through November and culminating in a report of findings at the end of the year. </w:t>
      </w:r>
      <w:r w:rsidR="00BE2EA9">
        <w:rPr>
          <w:rFonts w:ascii="Verdana" w:hAnsi="Verdana"/>
          <w:sz w:val="18"/>
          <w:szCs w:val="18"/>
        </w:rPr>
        <w:t>She explains that t</w:t>
      </w:r>
      <w:r w:rsidRPr="00D20737">
        <w:rPr>
          <w:rFonts w:ascii="Verdana" w:hAnsi="Verdana"/>
          <w:sz w:val="18"/>
          <w:szCs w:val="18"/>
        </w:rPr>
        <w:t xml:space="preserve">hese findings will serve as the basis for a longer-term strategic plan for the future of the district. </w:t>
      </w:r>
    </w:p>
    <w:p w14:paraId="6E472D11" w14:textId="77777777" w:rsidR="00BE2EA9" w:rsidRDefault="00BE2EA9" w:rsidP="005D5FE3">
      <w:pPr>
        <w:rPr>
          <w:rFonts w:ascii="Verdana" w:hAnsi="Verdana"/>
          <w:sz w:val="18"/>
          <w:szCs w:val="18"/>
        </w:rPr>
      </w:pPr>
    </w:p>
    <w:p w14:paraId="5B2F00ED" w14:textId="3ECE9A09" w:rsidR="005D5FE3" w:rsidRPr="00D20737" w:rsidRDefault="00BE2EA9" w:rsidP="005D5FE3">
      <w:pPr>
        <w:rPr>
          <w:rFonts w:ascii="Verdana" w:hAnsi="Verdana"/>
          <w:sz w:val="18"/>
          <w:szCs w:val="18"/>
        </w:rPr>
      </w:pPr>
      <w:r>
        <w:rPr>
          <w:rFonts w:ascii="Verdana" w:hAnsi="Verdana"/>
          <w:sz w:val="18"/>
          <w:szCs w:val="18"/>
        </w:rPr>
        <w:t xml:space="preserve">Ms. Ruiz explained that the </w:t>
      </w:r>
      <w:r w:rsidR="005D5FE3" w:rsidRPr="00D20737">
        <w:rPr>
          <w:rFonts w:ascii="Verdana" w:hAnsi="Verdana"/>
          <w:sz w:val="18"/>
          <w:szCs w:val="18"/>
        </w:rPr>
        <w:t>goals of the 100-day listen and learn campaign are to identify:</w:t>
      </w:r>
    </w:p>
    <w:p w14:paraId="35436DBF" w14:textId="77777777" w:rsidR="005D5FE3" w:rsidRPr="00D20737" w:rsidRDefault="005D5FE3" w:rsidP="005D5FE3">
      <w:pPr>
        <w:rPr>
          <w:rFonts w:ascii="Verdana" w:hAnsi="Verdana"/>
          <w:sz w:val="18"/>
          <w:szCs w:val="18"/>
        </w:rPr>
      </w:pPr>
    </w:p>
    <w:p w14:paraId="76D61692" w14:textId="77777777" w:rsidR="005D5FE3" w:rsidRPr="00D20737" w:rsidRDefault="005D5FE3" w:rsidP="005D5FE3">
      <w:pPr>
        <w:pStyle w:val="ListParagraph"/>
        <w:numPr>
          <w:ilvl w:val="0"/>
          <w:numId w:val="36"/>
        </w:numPr>
        <w:rPr>
          <w:rFonts w:ascii="Verdana" w:hAnsi="Verdana"/>
          <w:sz w:val="18"/>
          <w:szCs w:val="18"/>
        </w:rPr>
      </w:pPr>
      <w:r w:rsidRPr="00D20737">
        <w:rPr>
          <w:rFonts w:ascii="Verdana" w:hAnsi="Verdana"/>
          <w:sz w:val="18"/>
          <w:szCs w:val="18"/>
        </w:rPr>
        <w:t>What is working well?</w:t>
      </w:r>
    </w:p>
    <w:p w14:paraId="0E2CC53F" w14:textId="77777777" w:rsidR="005D5FE3" w:rsidRPr="00D20737" w:rsidRDefault="005D5FE3" w:rsidP="005D5FE3">
      <w:pPr>
        <w:pStyle w:val="ListParagraph"/>
        <w:numPr>
          <w:ilvl w:val="0"/>
          <w:numId w:val="36"/>
        </w:numPr>
        <w:rPr>
          <w:rFonts w:ascii="Verdana" w:hAnsi="Verdana"/>
          <w:sz w:val="18"/>
          <w:szCs w:val="18"/>
        </w:rPr>
      </w:pPr>
      <w:r w:rsidRPr="00D20737">
        <w:rPr>
          <w:rFonts w:ascii="Verdana" w:hAnsi="Verdana"/>
          <w:sz w:val="18"/>
          <w:szCs w:val="18"/>
        </w:rPr>
        <w:t>What are the challenges?</w:t>
      </w:r>
    </w:p>
    <w:p w14:paraId="6697AC12" w14:textId="77777777" w:rsidR="005D5FE3" w:rsidRPr="00D20737" w:rsidRDefault="005D5FE3" w:rsidP="005D5FE3">
      <w:pPr>
        <w:pStyle w:val="ListParagraph"/>
        <w:numPr>
          <w:ilvl w:val="0"/>
          <w:numId w:val="36"/>
        </w:numPr>
        <w:rPr>
          <w:rFonts w:ascii="Verdana" w:hAnsi="Verdana"/>
          <w:sz w:val="18"/>
          <w:szCs w:val="18"/>
        </w:rPr>
      </w:pPr>
      <w:r w:rsidRPr="00D20737">
        <w:rPr>
          <w:rFonts w:ascii="Verdana" w:hAnsi="Verdana"/>
          <w:sz w:val="18"/>
          <w:szCs w:val="18"/>
        </w:rPr>
        <w:t>What are the hopes and aspirations for the district?</w:t>
      </w:r>
    </w:p>
    <w:p w14:paraId="63B1127E" w14:textId="6F224CB1" w:rsidR="005D5FE3" w:rsidRDefault="005D5FE3" w:rsidP="005D5FE3">
      <w:pPr>
        <w:pStyle w:val="ListParagraph"/>
        <w:numPr>
          <w:ilvl w:val="0"/>
          <w:numId w:val="36"/>
        </w:numPr>
        <w:rPr>
          <w:rFonts w:ascii="Verdana" w:hAnsi="Verdana"/>
          <w:sz w:val="18"/>
          <w:szCs w:val="18"/>
        </w:rPr>
      </w:pPr>
      <w:r w:rsidRPr="00D20737">
        <w:rPr>
          <w:rFonts w:ascii="Verdana" w:hAnsi="Verdana"/>
          <w:sz w:val="18"/>
          <w:szCs w:val="18"/>
        </w:rPr>
        <w:t xml:space="preserve">What expectations do various stakeholders have </w:t>
      </w:r>
      <w:r w:rsidR="00BE2EA9">
        <w:rPr>
          <w:rFonts w:ascii="Verdana" w:hAnsi="Verdana"/>
          <w:sz w:val="18"/>
          <w:szCs w:val="18"/>
        </w:rPr>
        <w:t>of me as the new superintendent?</w:t>
      </w:r>
    </w:p>
    <w:p w14:paraId="43BB6D58" w14:textId="77777777" w:rsidR="00BE2EA9" w:rsidRDefault="00BE2EA9" w:rsidP="00BE2EA9">
      <w:pPr>
        <w:rPr>
          <w:rFonts w:ascii="Verdana" w:hAnsi="Verdana"/>
          <w:sz w:val="18"/>
          <w:szCs w:val="18"/>
        </w:rPr>
      </w:pPr>
    </w:p>
    <w:p w14:paraId="287B6940" w14:textId="0C6DE0FB" w:rsidR="009C0388" w:rsidRDefault="00BE2EA9" w:rsidP="00BE2EA9">
      <w:pPr>
        <w:rPr>
          <w:rFonts w:ascii="Verdana" w:hAnsi="Verdana"/>
          <w:sz w:val="18"/>
          <w:szCs w:val="18"/>
        </w:rPr>
      </w:pPr>
      <w:r>
        <w:rPr>
          <w:rFonts w:ascii="Verdana" w:hAnsi="Verdana"/>
          <w:sz w:val="18"/>
          <w:szCs w:val="18"/>
        </w:rPr>
        <w:t xml:space="preserve">Mayor Driscoll thanked Ms. Ruiz for her report </w:t>
      </w:r>
      <w:r w:rsidR="009C0388">
        <w:rPr>
          <w:rFonts w:ascii="Verdana" w:hAnsi="Verdana"/>
          <w:sz w:val="18"/>
          <w:szCs w:val="18"/>
        </w:rPr>
        <w:t>and noted that she feels that her entry plan is thoughtful and rigorous and she appreciates her efforts to get an understanding of the district.</w:t>
      </w:r>
    </w:p>
    <w:p w14:paraId="7F00F4B8" w14:textId="77777777" w:rsidR="009C0388" w:rsidRDefault="009C0388" w:rsidP="00BE2EA9">
      <w:pPr>
        <w:rPr>
          <w:rFonts w:ascii="Verdana" w:hAnsi="Verdana"/>
          <w:sz w:val="18"/>
          <w:szCs w:val="18"/>
        </w:rPr>
      </w:pPr>
    </w:p>
    <w:p w14:paraId="6CBA2D5A" w14:textId="79D0DF7D" w:rsidR="00BE2EA9" w:rsidRPr="00BE2EA9" w:rsidRDefault="009C0388" w:rsidP="00BE2EA9">
      <w:pPr>
        <w:rPr>
          <w:rFonts w:ascii="Verdana" w:hAnsi="Verdana"/>
          <w:sz w:val="18"/>
          <w:szCs w:val="18"/>
        </w:rPr>
      </w:pPr>
      <w:r>
        <w:rPr>
          <w:rFonts w:ascii="Verdana" w:hAnsi="Verdana"/>
          <w:sz w:val="18"/>
          <w:szCs w:val="18"/>
        </w:rPr>
        <w:t xml:space="preserve">Mayor Driscoll </w:t>
      </w:r>
      <w:r w:rsidR="00BE2EA9">
        <w:rPr>
          <w:rFonts w:ascii="Verdana" w:hAnsi="Verdana"/>
          <w:sz w:val="18"/>
          <w:szCs w:val="18"/>
        </w:rPr>
        <w:t xml:space="preserve">requested at this time that the School Committee take the agenda out of order and take up the matter of the approval of the Bentley Academy Charter </w:t>
      </w:r>
      <w:r>
        <w:rPr>
          <w:rFonts w:ascii="Verdana" w:hAnsi="Verdana"/>
          <w:sz w:val="18"/>
          <w:szCs w:val="18"/>
        </w:rPr>
        <w:t>School Memorandum of Understanding.</w:t>
      </w:r>
    </w:p>
    <w:p w14:paraId="11E504FC" w14:textId="77777777" w:rsidR="00BE2EA9" w:rsidRDefault="00BE2EA9" w:rsidP="00BE2EA9">
      <w:pPr>
        <w:rPr>
          <w:rFonts w:ascii="Verdana" w:hAnsi="Verdana"/>
          <w:sz w:val="18"/>
          <w:szCs w:val="18"/>
        </w:rPr>
      </w:pPr>
    </w:p>
    <w:p w14:paraId="32E21C6B" w14:textId="29CC96E7" w:rsidR="00BE2EA9" w:rsidRDefault="00BE2EA9" w:rsidP="00BE2EA9">
      <w:pPr>
        <w:rPr>
          <w:rFonts w:ascii="Verdana" w:hAnsi="Verdana"/>
          <w:b/>
          <w:sz w:val="18"/>
          <w:szCs w:val="18"/>
          <w:u w:val="single"/>
        </w:rPr>
      </w:pPr>
      <w:r>
        <w:rPr>
          <w:rFonts w:ascii="Verdana" w:hAnsi="Verdana"/>
          <w:b/>
          <w:sz w:val="18"/>
          <w:szCs w:val="18"/>
          <w:u w:val="single"/>
        </w:rPr>
        <w:t>Deliberation on the Approval of the Bentley Academy Charter School Memorandum of Understanding</w:t>
      </w:r>
    </w:p>
    <w:p w14:paraId="04F06A5C" w14:textId="77777777" w:rsidR="0017542F" w:rsidRDefault="0017542F" w:rsidP="00BE2EA9">
      <w:pPr>
        <w:rPr>
          <w:rFonts w:ascii="Verdana" w:hAnsi="Verdana"/>
          <w:b/>
          <w:sz w:val="18"/>
          <w:szCs w:val="18"/>
          <w:u w:val="single"/>
        </w:rPr>
      </w:pPr>
    </w:p>
    <w:p w14:paraId="162CEF77" w14:textId="4A637824" w:rsidR="0017542F" w:rsidRPr="0017542F" w:rsidRDefault="0017542F" w:rsidP="00BE2EA9">
      <w:pPr>
        <w:rPr>
          <w:rFonts w:ascii="Verdana" w:hAnsi="Verdana"/>
          <w:sz w:val="18"/>
          <w:szCs w:val="18"/>
        </w:rPr>
      </w:pPr>
      <w:r>
        <w:rPr>
          <w:rFonts w:ascii="Verdana" w:hAnsi="Verdana"/>
          <w:sz w:val="18"/>
          <w:szCs w:val="18"/>
        </w:rPr>
        <w:t>Ms. Hunt stated that in the interest of full disclosure that she is a member of the Board of Trustees for the Bentley Academy Charter School and although she has no financial interest in the school she will be abstaining from this vote this evening.</w:t>
      </w:r>
    </w:p>
    <w:p w14:paraId="28C5E2CD" w14:textId="47AAF7C7" w:rsidR="00BE2EA9" w:rsidRDefault="00BE2EA9" w:rsidP="0017542F">
      <w:pPr>
        <w:tabs>
          <w:tab w:val="left" w:pos="2696"/>
        </w:tabs>
        <w:rPr>
          <w:rFonts w:ascii="Verdana" w:hAnsi="Verdana"/>
          <w:b/>
          <w:sz w:val="18"/>
          <w:szCs w:val="18"/>
          <w:u w:val="single"/>
        </w:rPr>
      </w:pPr>
    </w:p>
    <w:p w14:paraId="2F41D273" w14:textId="356F2D87" w:rsidR="00A644C3" w:rsidRDefault="00A644C3" w:rsidP="00A644C3">
      <w:pPr>
        <w:rPr>
          <w:rFonts w:ascii="Verdana" w:hAnsi="Verdana"/>
          <w:sz w:val="18"/>
          <w:szCs w:val="18"/>
        </w:rPr>
      </w:pPr>
      <w:r>
        <w:rPr>
          <w:rFonts w:ascii="Verdana" w:hAnsi="Verdana"/>
          <w:sz w:val="18"/>
          <w:szCs w:val="18"/>
        </w:rPr>
        <w:t>Mayor Driscoll reported that the School Committee held a Committee of the Whole meeting earlier this evening to discuss the Memorandum of Understanding (MOU) between the School Committee and the Bentley Academy Charter School.  She reported that the School Committee has before them the MOU for approval this evening.</w:t>
      </w:r>
    </w:p>
    <w:p w14:paraId="6522CDDC" w14:textId="77777777" w:rsidR="00A644C3" w:rsidRDefault="00A644C3" w:rsidP="00A644C3">
      <w:pPr>
        <w:rPr>
          <w:rFonts w:ascii="Verdana" w:hAnsi="Verdana"/>
          <w:sz w:val="18"/>
          <w:szCs w:val="18"/>
        </w:rPr>
      </w:pPr>
    </w:p>
    <w:p w14:paraId="0DD97D23" w14:textId="28F1E7DC" w:rsidR="00A644C3" w:rsidRDefault="00A644C3" w:rsidP="00A644C3">
      <w:pPr>
        <w:rPr>
          <w:rFonts w:ascii="Verdana" w:hAnsi="Verdana"/>
          <w:sz w:val="18"/>
          <w:szCs w:val="18"/>
        </w:rPr>
      </w:pPr>
      <w:r>
        <w:rPr>
          <w:rFonts w:ascii="Verdana" w:hAnsi="Verdana"/>
          <w:sz w:val="18"/>
          <w:szCs w:val="18"/>
        </w:rPr>
        <w:t>Mr. Fleming stated that he has concerns about the finances for the Bentley Academy Charter School</w:t>
      </w:r>
      <w:r w:rsidR="009C0388">
        <w:rPr>
          <w:rFonts w:ascii="Verdana" w:hAnsi="Verdana"/>
          <w:sz w:val="18"/>
          <w:szCs w:val="18"/>
        </w:rPr>
        <w:t>, noting that the per pupil cost is high.</w:t>
      </w:r>
    </w:p>
    <w:p w14:paraId="515341EA" w14:textId="77777777" w:rsidR="00A644C3" w:rsidRDefault="00A644C3" w:rsidP="00A644C3">
      <w:pPr>
        <w:rPr>
          <w:rFonts w:ascii="Verdana" w:hAnsi="Verdana"/>
          <w:sz w:val="18"/>
          <w:szCs w:val="18"/>
        </w:rPr>
      </w:pPr>
    </w:p>
    <w:p w14:paraId="688CC2ED" w14:textId="794CB8AD" w:rsidR="00A644C3" w:rsidRDefault="00A644C3" w:rsidP="00A644C3">
      <w:pPr>
        <w:rPr>
          <w:rFonts w:ascii="Verdana" w:hAnsi="Verdana"/>
          <w:sz w:val="18"/>
          <w:szCs w:val="18"/>
        </w:rPr>
      </w:pPr>
      <w:r>
        <w:rPr>
          <w:rFonts w:ascii="Verdana" w:hAnsi="Verdana"/>
          <w:sz w:val="18"/>
          <w:szCs w:val="18"/>
        </w:rPr>
        <w:t>Dr. Walsh stated that he voted against the proposal for the Bentley School and will be voting against the approval of the MOU this evening.</w:t>
      </w:r>
    </w:p>
    <w:p w14:paraId="053264AB" w14:textId="77777777" w:rsidR="00A644C3" w:rsidRDefault="00A644C3" w:rsidP="00A644C3">
      <w:pPr>
        <w:rPr>
          <w:rFonts w:ascii="Verdana" w:hAnsi="Verdana"/>
          <w:sz w:val="18"/>
          <w:szCs w:val="18"/>
        </w:rPr>
      </w:pPr>
    </w:p>
    <w:p w14:paraId="333F97F6" w14:textId="62BAB4C6" w:rsidR="0017542F" w:rsidRDefault="00A644C3" w:rsidP="00A644C3">
      <w:pPr>
        <w:rPr>
          <w:rFonts w:ascii="Verdana" w:hAnsi="Verdana"/>
          <w:sz w:val="18"/>
          <w:szCs w:val="18"/>
        </w:rPr>
      </w:pPr>
      <w:r>
        <w:rPr>
          <w:rFonts w:ascii="Verdana" w:hAnsi="Verdana"/>
          <w:sz w:val="18"/>
          <w:szCs w:val="18"/>
        </w:rPr>
        <w:t xml:space="preserve">Mayor Driscoll stated that the administration and </w:t>
      </w:r>
      <w:r w:rsidR="0017542F">
        <w:rPr>
          <w:rFonts w:ascii="Verdana" w:hAnsi="Verdana"/>
          <w:sz w:val="18"/>
          <w:szCs w:val="18"/>
        </w:rPr>
        <w:t>team has been in place</w:t>
      </w:r>
      <w:r>
        <w:rPr>
          <w:rFonts w:ascii="Verdana" w:hAnsi="Verdana"/>
          <w:sz w:val="18"/>
          <w:szCs w:val="18"/>
        </w:rPr>
        <w:t xml:space="preserve"> at the Bentley School </w:t>
      </w:r>
      <w:r w:rsidR="0017542F">
        <w:rPr>
          <w:rFonts w:ascii="Verdana" w:hAnsi="Verdana"/>
          <w:sz w:val="18"/>
          <w:szCs w:val="18"/>
        </w:rPr>
        <w:t>for the past year and she is excited to see the hard working staff moving forward and we should support them.</w:t>
      </w:r>
    </w:p>
    <w:p w14:paraId="2FB6045F" w14:textId="77777777" w:rsidR="0017542F" w:rsidRDefault="0017542F" w:rsidP="00A644C3">
      <w:pPr>
        <w:rPr>
          <w:rFonts w:ascii="Verdana" w:hAnsi="Verdana"/>
          <w:sz w:val="18"/>
          <w:szCs w:val="18"/>
        </w:rPr>
      </w:pPr>
    </w:p>
    <w:p w14:paraId="29B594FB" w14:textId="02435448" w:rsidR="0017542F" w:rsidRDefault="0017542F" w:rsidP="0017542F">
      <w:pPr>
        <w:tabs>
          <w:tab w:val="left" w:pos="6186"/>
        </w:tabs>
        <w:rPr>
          <w:rFonts w:ascii="Verdana" w:hAnsi="Verdana"/>
          <w:sz w:val="18"/>
          <w:szCs w:val="18"/>
        </w:rPr>
      </w:pPr>
      <w:r>
        <w:rPr>
          <w:rFonts w:ascii="Verdana" w:hAnsi="Verdana"/>
          <w:sz w:val="18"/>
          <w:szCs w:val="18"/>
        </w:rPr>
        <w:t>Mr. Schultz stated that he visited the new Bentley this year and witnessed engaging instruction and caring staff.</w:t>
      </w:r>
    </w:p>
    <w:p w14:paraId="23229F3B" w14:textId="77777777" w:rsidR="0017542F" w:rsidRDefault="0017542F" w:rsidP="0017542F">
      <w:pPr>
        <w:tabs>
          <w:tab w:val="left" w:pos="6186"/>
        </w:tabs>
        <w:rPr>
          <w:rFonts w:ascii="Verdana" w:hAnsi="Verdana"/>
          <w:sz w:val="18"/>
          <w:szCs w:val="18"/>
        </w:rPr>
      </w:pPr>
    </w:p>
    <w:p w14:paraId="6C050A52" w14:textId="0721556E" w:rsidR="0017542F" w:rsidRDefault="0017542F" w:rsidP="0017542F">
      <w:pPr>
        <w:tabs>
          <w:tab w:val="left" w:pos="6186"/>
        </w:tabs>
        <w:rPr>
          <w:rFonts w:ascii="Verdana" w:hAnsi="Verdana"/>
          <w:sz w:val="18"/>
          <w:szCs w:val="18"/>
        </w:rPr>
      </w:pPr>
      <w:r>
        <w:rPr>
          <w:rFonts w:ascii="Verdana" w:hAnsi="Verdana"/>
          <w:sz w:val="18"/>
          <w:szCs w:val="18"/>
        </w:rPr>
        <w:t>There being no further questions or comments regarding the Memorandum of Understanding for the Bentley Academy Charter School at this time, Mayor Driscoll stated that she would entertain a motion at this time.</w:t>
      </w:r>
    </w:p>
    <w:p w14:paraId="6504D57E" w14:textId="77777777" w:rsidR="0017542F" w:rsidRDefault="0017542F" w:rsidP="0017542F">
      <w:pPr>
        <w:tabs>
          <w:tab w:val="left" w:pos="6186"/>
        </w:tabs>
        <w:rPr>
          <w:rFonts w:ascii="Verdana" w:hAnsi="Verdana"/>
          <w:sz w:val="18"/>
          <w:szCs w:val="18"/>
        </w:rPr>
      </w:pPr>
    </w:p>
    <w:p w14:paraId="057F2981" w14:textId="62A2ABDC" w:rsidR="0017542F" w:rsidRDefault="0017542F" w:rsidP="0017542F">
      <w:pPr>
        <w:tabs>
          <w:tab w:val="left" w:pos="6186"/>
        </w:tabs>
        <w:rPr>
          <w:rFonts w:ascii="Verdana" w:hAnsi="Verdana"/>
          <w:sz w:val="18"/>
          <w:szCs w:val="18"/>
        </w:rPr>
      </w:pPr>
      <w:r>
        <w:rPr>
          <w:rFonts w:ascii="Verdana" w:hAnsi="Verdana"/>
          <w:sz w:val="18"/>
          <w:szCs w:val="18"/>
        </w:rPr>
        <w:t>Ms. Amaral moved to approve the Memorandum of Understanding between the Salem School Committee and the Bentley Academy Charter School.  Mr. Schultz seconded the motion.  Mr. Fleming requested a roll call vote.</w:t>
      </w:r>
    </w:p>
    <w:p w14:paraId="15A7F170" w14:textId="77777777" w:rsidR="0017542F" w:rsidRDefault="0017542F" w:rsidP="0017542F">
      <w:pPr>
        <w:tabs>
          <w:tab w:val="left" w:pos="6186"/>
        </w:tabs>
        <w:rPr>
          <w:rFonts w:ascii="Verdana" w:hAnsi="Verdana"/>
          <w:sz w:val="18"/>
          <w:szCs w:val="18"/>
        </w:rPr>
      </w:pPr>
    </w:p>
    <w:p w14:paraId="038E5A0D" w14:textId="7E10CF9A" w:rsidR="0017542F" w:rsidRDefault="0017542F" w:rsidP="0017542F">
      <w:pPr>
        <w:tabs>
          <w:tab w:val="left" w:pos="6186"/>
        </w:tabs>
        <w:rPr>
          <w:rFonts w:ascii="Verdana" w:hAnsi="Verdana"/>
          <w:sz w:val="18"/>
          <w:szCs w:val="18"/>
        </w:rPr>
      </w:pPr>
      <w:r>
        <w:rPr>
          <w:rFonts w:ascii="Verdana" w:hAnsi="Verdana"/>
          <w:sz w:val="18"/>
          <w:szCs w:val="18"/>
        </w:rPr>
        <w:t>Mayor Driscoll called for a roll call vote on the motion to approve the Memorandum of Understanding between the Salem School Committee and the Bentley Academy Charter School as follows:</w:t>
      </w:r>
    </w:p>
    <w:p w14:paraId="06121087" w14:textId="77777777" w:rsidR="0017542F" w:rsidRDefault="0017542F" w:rsidP="0017542F">
      <w:pPr>
        <w:tabs>
          <w:tab w:val="left" w:pos="6186"/>
        </w:tabs>
        <w:rPr>
          <w:rFonts w:ascii="Verdana" w:hAnsi="Verdana"/>
          <w:sz w:val="18"/>
          <w:szCs w:val="18"/>
        </w:rPr>
      </w:pPr>
    </w:p>
    <w:p w14:paraId="65F93F7E" w14:textId="197D7CE2" w:rsidR="0017542F" w:rsidRDefault="0017542F" w:rsidP="0017542F">
      <w:pPr>
        <w:rPr>
          <w:rFonts w:ascii="Verdana" w:hAnsi="Verdana"/>
          <w:sz w:val="18"/>
          <w:szCs w:val="18"/>
        </w:rPr>
      </w:pPr>
      <w:r>
        <w:rPr>
          <w:rFonts w:ascii="Verdana" w:hAnsi="Verdana"/>
          <w:sz w:val="18"/>
          <w:szCs w:val="18"/>
        </w:rPr>
        <w:t>Mr. Schultz</w:t>
      </w:r>
      <w:r>
        <w:rPr>
          <w:rFonts w:ascii="Verdana" w:hAnsi="Verdana"/>
          <w:sz w:val="18"/>
          <w:szCs w:val="18"/>
        </w:rPr>
        <w:tab/>
      </w:r>
      <w:r>
        <w:rPr>
          <w:rFonts w:ascii="Verdana" w:hAnsi="Verdana"/>
          <w:sz w:val="18"/>
          <w:szCs w:val="18"/>
        </w:rPr>
        <w:tab/>
        <w:t>Yes</w:t>
      </w:r>
    </w:p>
    <w:p w14:paraId="6B684073" w14:textId="10780A83" w:rsidR="0017542F" w:rsidRDefault="0017542F" w:rsidP="0017542F">
      <w:pPr>
        <w:rPr>
          <w:rFonts w:ascii="Verdana" w:hAnsi="Verdana"/>
          <w:sz w:val="18"/>
          <w:szCs w:val="18"/>
        </w:rPr>
      </w:pPr>
      <w:r>
        <w:rPr>
          <w:rFonts w:ascii="Verdana" w:hAnsi="Verdana"/>
          <w:sz w:val="18"/>
          <w:szCs w:val="18"/>
        </w:rPr>
        <w:t>Dr. Walsh</w:t>
      </w:r>
      <w:r>
        <w:rPr>
          <w:rFonts w:ascii="Verdana" w:hAnsi="Verdana"/>
          <w:sz w:val="18"/>
          <w:szCs w:val="18"/>
        </w:rPr>
        <w:tab/>
      </w:r>
      <w:r>
        <w:rPr>
          <w:rFonts w:ascii="Verdana" w:hAnsi="Verdana"/>
          <w:sz w:val="18"/>
          <w:szCs w:val="18"/>
        </w:rPr>
        <w:tab/>
        <w:t>No</w:t>
      </w:r>
    </w:p>
    <w:p w14:paraId="7E2C9C60" w14:textId="4464ABFD" w:rsidR="0017542F" w:rsidRDefault="0017542F" w:rsidP="0017542F">
      <w:pPr>
        <w:rPr>
          <w:rFonts w:ascii="Verdana" w:hAnsi="Verdana"/>
          <w:sz w:val="18"/>
          <w:szCs w:val="18"/>
        </w:rPr>
      </w:pPr>
      <w:r>
        <w:rPr>
          <w:rFonts w:ascii="Verdana" w:hAnsi="Verdana"/>
          <w:sz w:val="18"/>
          <w:szCs w:val="18"/>
        </w:rPr>
        <w:t>Mr. Fleming</w:t>
      </w:r>
      <w:r>
        <w:rPr>
          <w:rFonts w:ascii="Verdana" w:hAnsi="Verdana"/>
          <w:sz w:val="18"/>
          <w:szCs w:val="18"/>
        </w:rPr>
        <w:tab/>
      </w:r>
      <w:r>
        <w:rPr>
          <w:rFonts w:ascii="Verdana" w:hAnsi="Verdana"/>
          <w:sz w:val="18"/>
          <w:szCs w:val="18"/>
        </w:rPr>
        <w:tab/>
        <w:t>No</w:t>
      </w:r>
      <w:r>
        <w:rPr>
          <w:rFonts w:ascii="Verdana" w:hAnsi="Verdana"/>
          <w:sz w:val="18"/>
          <w:szCs w:val="18"/>
        </w:rPr>
        <w:tab/>
      </w:r>
    </w:p>
    <w:p w14:paraId="6837EBF9" w14:textId="11DDE20D" w:rsidR="0017542F" w:rsidRDefault="0017542F" w:rsidP="0017542F">
      <w:pPr>
        <w:rPr>
          <w:rFonts w:ascii="Verdana" w:hAnsi="Verdana"/>
          <w:sz w:val="18"/>
          <w:szCs w:val="18"/>
        </w:rPr>
      </w:pPr>
      <w:r>
        <w:rPr>
          <w:rFonts w:ascii="Verdana" w:hAnsi="Verdana"/>
          <w:sz w:val="18"/>
          <w:szCs w:val="18"/>
        </w:rPr>
        <w:t>Mr. Bryant</w:t>
      </w:r>
      <w:r>
        <w:rPr>
          <w:rFonts w:ascii="Verdana" w:hAnsi="Verdana"/>
          <w:sz w:val="18"/>
          <w:szCs w:val="18"/>
        </w:rPr>
        <w:tab/>
      </w:r>
      <w:r>
        <w:rPr>
          <w:rFonts w:ascii="Verdana" w:hAnsi="Verdana"/>
          <w:sz w:val="18"/>
          <w:szCs w:val="18"/>
        </w:rPr>
        <w:tab/>
        <w:t>Yes</w:t>
      </w:r>
    </w:p>
    <w:p w14:paraId="560B7D97" w14:textId="320EECB3" w:rsidR="0017542F" w:rsidRDefault="0017542F" w:rsidP="0017542F">
      <w:pPr>
        <w:rPr>
          <w:rFonts w:ascii="Verdana" w:hAnsi="Verdana"/>
          <w:sz w:val="18"/>
          <w:szCs w:val="18"/>
        </w:rPr>
      </w:pPr>
      <w:r>
        <w:rPr>
          <w:rFonts w:ascii="Verdana" w:hAnsi="Verdana"/>
          <w:sz w:val="18"/>
          <w:szCs w:val="18"/>
        </w:rPr>
        <w:t>Ms. Amaral</w:t>
      </w:r>
      <w:r>
        <w:rPr>
          <w:rFonts w:ascii="Verdana" w:hAnsi="Verdana"/>
          <w:sz w:val="18"/>
          <w:szCs w:val="18"/>
        </w:rPr>
        <w:tab/>
      </w:r>
      <w:r>
        <w:rPr>
          <w:rFonts w:ascii="Verdana" w:hAnsi="Verdana"/>
          <w:sz w:val="18"/>
          <w:szCs w:val="18"/>
        </w:rPr>
        <w:tab/>
        <w:t>Yes</w:t>
      </w:r>
    </w:p>
    <w:p w14:paraId="4330613B" w14:textId="25E13FCE" w:rsidR="0017542F" w:rsidRDefault="0017542F" w:rsidP="0017542F">
      <w:pPr>
        <w:rPr>
          <w:rFonts w:ascii="Verdana" w:hAnsi="Verdana"/>
          <w:sz w:val="18"/>
          <w:szCs w:val="18"/>
        </w:rPr>
      </w:pPr>
      <w:r>
        <w:rPr>
          <w:rFonts w:ascii="Verdana" w:hAnsi="Verdana"/>
          <w:sz w:val="18"/>
          <w:szCs w:val="18"/>
        </w:rPr>
        <w:t>Mayor Driscoll</w:t>
      </w:r>
      <w:r>
        <w:rPr>
          <w:rFonts w:ascii="Verdana" w:hAnsi="Verdana"/>
          <w:sz w:val="18"/>
          <w:szCs w:val="18"/>
        </w:rPr>
        <w:tab/>
      </w:r>
      <w:r>
        <w:rPr>
          <w:rFonts w:ascii="Verdana" w:hAnsi="Verdana"/>
          <w:sz w:val="18"/>
          <w:szCs w:val="18"/>
        </w:rPr>
        <w:tab/>
        <w:t>Yes</w:t>
      </w:r>
    </w:p>
    <w:p w14:paraId="3A09D29A" w14:textId="77777777" w:rsidR="0017542F" w:rsidRDefault="0017542F" w:rsidP="0017542F">
      <w:pPr>
        <w:rPr>
          <w:rFonts w:ascii="Verdana" w:hAnsi="Verdana"/>
          <w:sz w:val="18"/>
          <w:szCs w:val="18"/>
        </w:rPr>
      </w:pPr>
    </w:p>
    <w:p w14:paraId="4D597DDA" w14:textId="6384854A" w:rsidR="0017542F" w:rsidRDefault="0017542F" w:rsidP="0017542F">
      <w:pPr>
        <w:rPr>
          <w:rFonts w:ascii="Verdana" w:hAnsi="Verdana"/>
          <w:sz w:val="18"/>
          <w:szCs w:val="18"/>
        </w:rPr>
      </w:pPr>
      <w:r>
        <w:rPr>
          <w:rFonts w:ascii="Verdana" w:hAnsi="Verdana"/>
          <w:sz w:val="18"/>
          <w:szCs w:val="18"/>
        </w:rPr>
        <w:t>The motion carried (4-2).</w:t>
      </w:r>
    </w:p>
    <w:p w14:paraId="0A330CF3" w14:textId="77777777" w:rsidR="0017542F" w:rsidRDefault="0017542F" w:rsidP="0017542F">
      <w:pPr>
        <w:rPr>
          <w:rFonts w:ascii="Verdana" w:hAnsi="Verdana"/>
          <w:sz w:val="18"/>
          <w:szCs w:val="18"/>
        </w:rPr>
      </w:pPr>
    </w:p>
    <w:p w14:paraId="6DFA5EDE" w14:textId="33356F8B" w:rsidR="0017542F" w:rsidRDefault="0017542F" w:rsidP="0017542F">
      <w:pPr>
        <w:rPr>
          <w:rFonts w:ascii="Verdana" w:hAnsi="Verdana"/>
          <w:sz w:val="18"/>
          <w:szCs w:val="18"/>
        </w:rPr>
      </w:pPr>
      <w:r>
        <w:rPr>
          <w:rFonts w:ascii="Verdana" w:hAnsi="Verdana"/>
          <w:sz w:val="18"/>
          <w:szCs w:val="18"/>
        </w:rPr>
        <w:t>Mr. Fleming moved at this time to return to the regular order of the agenda.  Ms. Hunt seconded the motion.  The motion carried.</w:t>
      </w:r>
    </w:p>
    <w:p w14:paraId="169515FB" w14:textId="77777777" w:rsidR="00217B66" w:rsidRDefault="00217B66" w:rsidP="0017542F">
      <w:pPr>
        <w:rPr>
          <w:rFonts w:ascii="Verdana" w:hAnsi="Verdana"/>
          <w:sz w:val="18"/>
          <w:szCs w:val="18"/>
        </w:rPr>
      </w:pPr>
    </w:p>
    <w:p w14:paraId="7078FC99" w14:textId="580EF08B" w:rsidR="00217B66" w:rsidRPr="00217B66" w:rsidRDefault="00217B66" w:rsidP="0017542F">
      <w:pPr>
        <w:rPr>
          <w:rFonts w:ascii="Verdana" w:hAnsi="Verdana"/>
          <w:b/>
          <w:sz w:val="18"/>
          <w:szCs w:val="18"/>
          <w:u w:val="single"/>
        </w:rPr>
      </w:pPr>
      <w:r w:rsidRPr="00217B66">
        <w:rPr>
          <w:rFonts w:ascii="Verdana" w:hAnsi="Verdana"/>
          <w:b/>
          <w:sz w:val="18"/>
          <w:szCs w:val="18"/>
          <w:u w:val="single"/>
        </w:rPr>
        <w:t>Presentations and Reports</w:t>
      </w:r>
    </w:p>
    <w:p w14:paraId="6358A349" w14:textId="77777777" w:rsidR="009C0388" w:rsidRDefault="009C0388" w:rsidP="0017542F">
      <w:pPr>
        <w:rPr>
          <w:rFonts w:ascii="Verdana" w:hAnsi="Verdana"/>
          <w:sz w:val="18"/>
          <w:szCs w:val="18"/>
        </w:rPr>
      </w:pPr>
    </w:p>
    <w:p w14:paraId="5A7D027B" w14:textId="7F367504" w:rsidR="009C0388" w:rsidRDefault="009C0388" w:rsidP="0017542F">
      <w:pPr>
        <w:rPr>
          <w:rFonts w:ascii="Verdana" w:hAnsi="Verdana"/>
          <w:b/>
          <w:sz w:val="18"/>
          <w:szCs w:val="18"/>
          <w:u w:val="single"/>
        </w:rPr>
      </w:pPr>
      <w:r>
        <w:rPr>
          <w:rFonts w:ascii="Verdana" w:hAnsi="Verdana"/>
          <w:b/>
          <w:sz w:val="18"/>
          <w:szCs w:val="18"/>
          <w:u w:val="single"/>
        </w:rPr>
        <w:t>Update on Salem Public Schools Transportation Plan</w:t>
      </w:r>
    </w:p>
    <w:p w14:paraId="76784686" w14:textId="77777777" w:rsidR="009C0388" w:rsidRDefault="009C0388" w:rsidP="0017542F">
      <w:pPr>
        <w:rPr>
          <w:rFonts w:ascii="Verdana" w:hAnsi="Verdana"/>
          <w:b/>
          <w:sz w:val="18"/>
          <w:szCs w:val="18"/>
          <w:u w:val="single"/>
        </w:rPr>
      </w:pPr>
    </w:p>
    <w:p w14:paraId="673421D9" w14:textId="39CADDD1" w:rsidR="009C0388" w:rsidRDefault="009C0388" w:rsidP="0017542F">
      <w:pPr>
        <w:rPr>
          <w:rFonts w:ascii="Verdana" w:hAnsi="Verdana"/>
          <w:sz w:val="18"/>
          <w:szCs w:val="18"/>
        </w:rPr>
      </w:pPr>
      <w:r>
        <w:rPr>
          <w:rFonts w:ascii="Verdana" w:hAnsi="Verdana"/>
          <w:sz w:val="18"/>
          <w:szCs w:val="18"/>
        </w:rPr>
        <w:t>Mr. Littlehale reported that the Business Office is processing 1,200 applications for transportation for the 2015-16 school year.  He explained the process and noted that 660 applications were rolled over and there are 500 new applications this year.  He also reported that letter have been sent to parents on the transportation plan.</w:t>
      </w:r>
    </w:p>
    <w:p w14:paraId="376F0977" w14:textId="77777777" w:rsidR="009C0388" w:rsidRDefault="009C0388" w:rsidP="0017542F">
      <w:pPr>
        <w:rPr>
          <w:rFonts w:ascii="Verdana" w:hAnsi="Verdana"/>
          <w:sz w:val="18"/>
          <w:szCs w:val="18"/>
        </w:rPr>
      </w:pPr>
    </w:p>
    <w:p w14:paraId="36AC6E9F" w14:textId="2E4F28A0" w:rsidR="009C0388" w:rsidRDefault="009C0388" w:rsidP="0017542F">
      <w:pPr>
        <w:rPr>
          <w:rFonts w:ascii="Verdana" w:hAnsi="Verdana"/>
          <w:sz w:val="18"/>
          <w:szCs w:val="18"/>
        </w:rPr>
      </w:pPr>
      <w:r>
        <w:rPr>
          <w:rFonts w:ascii="Verdana" w:hAnsi="Verdana"/>
          <w:sz w:val="18"/>
          <w:szCs w:val="18"/>
        </w:rPr>
        <w:t>Mr. Littlehale also reported that they are working on the bus routes and the location of bus stops.</w:t>
      </w:r>
    </w:p>
    <w:p w14:paraId="2DD6566C" w14:textId="77777777" w:rsidR="009C0388" w:rsidRDefault="009C0388" w:rsidP="0017542F">
      <w:pPr>
        <w:rPr>
          <w:rFonts w:ascii="Verdana" w:hAnsi="Verdana"/>
          <w:sz w:val="18"/>
          <w:szCs w:val="18"/>
        </w:rPr>
      </w:pPr>
    </w:p>
    <w:p w14:paraId="12BE2DFA" w14:textId="33DBCA19" w:rsidR="009C0388" w:rsidRDefault="00B856A8" w:rsidP="0017542F">
      <w:pPr>
        <w:rPr>
          <w:rFonts w:ascii="Verdana" w:hAnsi="Verdana"/>
          <w:sz w:val="18"/>
          <w:szCs w:val="18"/>
        </w:rPr>
      </w:pPr>
      <w:r>
        <w:rPr>
          <w:rFonts w:ascii="Verdana" w:hAnsi="Verdana"/>
          <w:sz w:val="18"/>
          <w:szCs w:val="18"/>
        </w:rPr>
        <w:t>Mayor Driscoll suggested that a dry run of the bus routes would be helpful to work out any issues there may be.</w:t>
      </w:r>
    </w:p>
    <w:p w14:paraId="77CDF924" w14:textId="77777777" w:rsidR="00B856A8" w:rsidRDefault="00B856A8" w:rsidP="0017542F">
      <w:pPr>
        <w:rPr>
          <w:rFonts w:ascii="Verdana" w:hAnsi="Verdana"/>
          <w:sz w:val="18"/>
          <w:szCs w:val="18"/>
        </w:rPr>
      </w:pPr>
    </w:p>
    <w:p w14:paraId="11E4E9D7" w14:textId="6331944C" w:rsidR="00B856A8" w:rsidRDefault="00B856A8" w:rsidP="0017542F">
      <w:pPr>
        <w:rPr>
          <w:rFonts w:ascii="Verdana" w:hAnsi="Verdana"/>
          <w:b/>
          <w:sz w:val="18"/>
          <w:szCs w:val="18"/>
          <w:u w:val="single"/>
        </w:rPr>
      </w:pPr>
      <w:r>
        <w:rPr>
          <w:rFonts w:ascii="Verdana" w:hAnsi="Verdana"/>
          <w:b/>
          <w:sz w:val="18"/>
          <w:szCs w:val="18"/>
          <w:u w:val="single"/>
        </w:rPr>
        <w:t>Report on the August Leadership Institute</w:t>
      </w:r>
    </w:p>
    <w:p w14:paraId="45302614" w14:textId="77777777" w:rsidR="00B856A8" w:rsidRDefault="00B856A8" w:rsidP="0017542F">
      <w:pPr>
        <w:rPr>
          <w:rFonts w:ascii="Verdana" w:hAnsi="Verdana"/>
          <w:b/>
          <w:sz w:val="18"/>
          <w:szCs w:val="18"/>
          <w:u w:val="single"/>
        </w:rPr>
      </w:pPr>
    </w:p>
    <w:p w14:paraId="001308F2" w14:textId="2243CBE9" w:rsidR="00B856A8" w:rsidRDefault="00B856A8" w:rsidP="0017542F">
      <w:pPr>
        <w:rPr>
          <w:rFonts w:ascii="Verdana" w:hAnsi="Verdana"/>
          <w:sz w:val="18"/>
          <w:szCs w:val="18"/>
        </w:rPr>
      </w:pPr>
      <w:r>
        <w:rPr>
          <w:rFonts w:ascii="Verdana" w:hAnsi="Verdana"/>
          <w:sz w:val="18"/>
          <w:szCs w:val="18"/>
        </w:rPr>
        <w:t>Assistant Superintendent Kate Carbone addressed the School Committee and reported on the Salem Public Schools Leadership Institute that was held the first week of August.  She reported that an important part of the institute was team building and focused on working on a unified set of priorities</w:t>
      </w:r>
      <w:r w:rsidR="006641BC">
        <w:rPr>
          <w:rFonts w:ascii="Verdana" w:hAnsi="Verdana"/>
          <w:sz w:val="18"/>
          <w:szCs w:val="18"/>
        </w:rPr>
        <w:t>.</w:t>
      </w:r>
    </w:p>
    <w:p w14:paraId="53E56440" w14:textId="77777777" w:rsidR="006641BC" w:rsidRDefault="006641BC" w:rsidP="0017542F">
      <w:pPr>
        <w:rPr>
          <w:rFonts w:ascii="Verdana" w:hAnsi="Verdana"/>
          <w:sz w:val="18"/>
          <w:szCs w:val="18"/>
        </w:rPr>
      </w:pPr>
    </w:p>
    <w:p w14:paraId="1DF274BA" w14:textId="6B414AA8" w:rsidR="006641BC" w:rsidRDefault="006641BC" w:rsidP="0017542F">
      <w:pPr>
        <w:rPr>
          <w:rFonts w:ascii="Verdana" w:hAnsi="Verdana"/>
          <w:sz w:val="18"/>
          <w:szCs w:val="18"/>
        </w:rPr>
      </w:pPr>
      <w:r>
        <w:rPr>
          <w:rFonts w:ascii="Verdana" w:hAnsi="Verdana"/>
          <w:sz w:val="18"/>
          <w:szCs w:val="18"/>
        </w:rPr>
        <w:t>Ms. Carbone explained the agenda for the institute and noted the topics and goals and objectives for each session as follows:</w:t>
      </w:r>
    </w:p>
    <w:p w14:paraId="06D55CAB" w14:textId="77777777" w:rsidR="006641BC" w:rsidRDefault="006641BC" w:rsidP="0017542F">
      <w:pPr>
        <w:rPr>
          <w:rFonts w:ascii="Verdana" w:hAnsi="Verdana"/>
          <w:sz w:val="18"/>
          <w:szCs w:val="18"/>
        </w:rPr>
      </w:pPr>
    </w:p>
    <w:p w14:paraId="502ED7F7" w14:textId="77777777" w:rsidR="00217B66" w:rsidRDefault="00217B66" w:rsidP="0017542F">
      <w:pPr>
        <w:rPr>
          <w:rFonts w:ascii="Verdana" w:hAnsi="Verdana"/>
          <w:sz w:val="18"/>
          <w:szCs w:val="18"/>
        </w:rPr>
      </w:pPr>
    </w:p>
    <w:p w14:paraId="302005E8" w14:textId="77777777" w:rsidR="00217B66" w:rsidRDefault="00217B66" w:rsidP="0017542F">
      <w:pPr>
        <w:rPr>
          <w:rFonts w:ascii="Verdana" w:hAnsi="Verdana"/>
          <w:sz w:val="18"/>
          <w:szCs w:val="18"/>
        </w:rPr>
      </w:pPr>
    </w:p>
    <w:p w14:paraId="578F73B1" w14:textId="77777777" w:rsidR="00217B66" w:rsidRDefault="00217B66" w:rsidP="0017542F">
      <w:pPr>
        <w:rPr>
          <w:rFonts w:ascii="Verdana" w:hAnsi="Verdana"/>
          <w:sz w:val="18"/>
          <w:szCs w:val="18"/>
        </w:rPr>
      </w:pPr>
    </w:p>
    <w:p w14:paraId="3556220C" w14:textId="77777777" w:rsidR="00217B66" w:rsidRDefault="00217B66" w:rsidP="0017542F">
      <w:pPr>
        <w:rPr>
          <w:rFonts w:ascii="Verdana" w:hAnsi="Verdana"/>
          <w:sz w:val="18"/>
          <w:szCs w:val="18"/>
        </w:rPr>
      </w:pPr>
    </w:p>
    <w:p w14:paraId="4464EA8B" w14:textId="77777777" w:rsidR="00217B66" w:rsidRPr="006641BC" w:rsidRDefault="00217B66" w:rsidP="0017542F">
      <w:pPr>
        <w:rPr>
          <w:rFonts w:ascii="Verdana" w:hAnsi="Verdana"/>
          <w:sz w:val="18"/>
          <w:szCs w:val="18"/>
        </w:rPr>
      </w:pPr>
    </w:p>
    <w:p w14:paraId="08B4A565" w14:textId="56D75701" w:rsidR="006641BC" w:rsidRPr="006641BC" w:rsidRDefault="006641BC" w:rsidP="006641BC">
      <w:pPr>
        <w:spacing w:line="270" w:lineRule="exact"/>
        <w:rPr>
          <w:rFonts w:ascii="Verdana" w:hAnsi="Verdana"/>
          <w:sz w:val="18"/>
          <w:szCs w:val="18"/>
        </w:rPr>
      </w:pPr>
      <w:r w:rsidRPr="006641BC">
        <w:rPr>
          <w:rFonts w:ascii="Verdana" w:hAnsi="Verdana"/>
          <w:b/>
          <w:sz w:val="18"/>
          <w:szCs w:val="18"/>
        </w:rPr>
        <w:lastRenderedPageBreak/>
        <w:t>August 4, 2015 - Learning Together as a Team</w:t>
      </w:r>
    </w:p>
    <w:p w14:paraId="1539BE54" w14:textId="77777777" w:rsidR="006641BC" w:rsidRPr="006641BC" w:rsidRDefault="006641BC" w:rsidP="006641BC">
      <w:pPr>
        <w:spacing w:before="1"/>
        <w:rPr>
          <w:rFonts w:ascii="Verdana" w:hAnsi="Verdana"/>
          <w:b/>
          <w:bCs/>
          <w:i/>
          <w:sz w:val="18"/>
          <w:szCs w:val="18"/>
        </w:rPr>
      </w:pPr>
    </w:p>
    <w:p w14:paraId="63475D8D" w14:textId="77777777" w:rsidR="006641BC" w:rsidRDefault="006641BC" w:rsidP="006641BC">
      <w:pPr>
        <w:ind w:left="100"/>
        <w:rPr>
          <w:rFonts w:ascii="Verdana" w:hAnsi="Verdana"/>
          <w:b/>
          <w:w w:val="105"/>
          <w:sz w:val="18"/>
          <w:szCs w:val="18"/>
        </w:rPr>
      </w:pPr>
      <w:r w:rsidRPr="006641BC">
        <w:rPr>
          <w:rFonts w:ascii="Verdana" w:hAnsi="Verdana"/>
          <w:b/>
          <w:w w:val="105"/>
          <w:sz w:val="18"/>
          <w:szCs w:val="18"/>
        </w:rPr>
        <w:t>Session Goals &amp;</w:t>
      </w:r>
      <w:r w:rsidRPr="006641BC">
        <w:rPr>
          <w:rFonts w:ascii="Verdana" w:hAnsi="Verdana"/>
          <w:b/>
          <w:spacing w:val="-17"/>
          <w:w w:val="105"/>
          <w:sz w:val="18"/>
          <w:szCs w:val="18"/>
        </w:rPr>
        <w:t xml:space="preserve"> </w:t>
      </w:r>
      <w:r w:rsidRPr="006641BC">
        <w:rPr>
          <w:rFonts w:ascii="Verdana" w:hAnsi="Verdana"/>
          <w:b/>
          <w:w w:val="105"/>
          <w:sz w:val="18"/>
          <w:szCs w:val="18"/>
        </w:rPr>
        <w:t>Objectives:</w:t>
      </w:r>
    </w:p>
    <w:p w14:paraId="283BA793" w14:textId="77777777" w:rsidR="006641BC" w:rsidRPr="006641BC" w:rsidRDefault="006641BC" w:rsidP="006641BC">
      <w:pPr>
        <w:ind w:left="100"/>
        <w:rPr>
          <w:rFonts w:ascii="Verdana" w:hAnsi="Verdana"/>
          <w:sz w:val="18"/>
          <w:szCs w:val="18"/>
        </w:rPr>
      </w:pPr>
    </w:p>
    <w:p w14:paraId="43DCDD8A" w14:textId="77777777" w:rsidR="006641BC" w:rsidRPr="006641BC" w:rsidRDefault="006641BC" w:rsidP="006641BC">
      <w:pPr>
        <w:pStyle w:val="ListParagraph"/>
        <w:widowControl w:val="0"/>
        <w:numPr>
          <w:ilvl w:val="0"/>
          <w:numId w:val="38"/>
        </w:numPr>
        <w:tabs>
          <w:tab w:val="left" w:pos="820"/>
        </w:tabs>
        <w:spacing w:before="19"/>
        <w:contextualSpacing w:val="0"/>
        <w:rPr>
          <w:rFonts w:ascii="Verdana" w:eastAsia="Cambria" w:hAnsi="Verdana" w:cs="Cambria"/>
          <w:sz w:val="18"/>
          <w:szCs w:val="18"/>
        </w:rPr>
      </w:pPr>
      <w:r w:rsidRPr="006641BC">
        <w:rPr>
          <w:rFonts w:ascii="Verdana" w:hAnsi="Verdana"/>
          <w:w w:val="105"/>
          <w:sz w:val="18"/>
          <w:szCs w:val="18"/>
        </w:rPr>
        <w:t>Get</w:t>
      </w:r>
      <w:r w:rsidRPr="006641BC">
        <w:rPr>
          <w:rFonts w:ascii="Verdana" w:hAnsi="Verdana"/>
          <w:spacing w:val="-5"/>
          <w:w w:val="105"/>
          <w:sz w:val="18"/>
          <w:szCs w:val="18"/>
        </w:rPr>
        <w:t xml:space="preserve"> </w:t>
      </w:r>
      <w:r w:rsidRPr="006641BC">
        <w:rPr>
          <w:rFonts w:ascii="Verdana" w:hAnsi="Verdana"/>
          <w:w w:val="105"/>
          <w:sz w:val="18"/>
          <w:szCs w:val="18"/>
        </w:rPr>
        <w:t>to</w:t>
      </w:r>
      <w:r w:rsidRPr="006641BC">
        <w:rPr>
          <w:rFonts w:ascii="Verdana" w:hAnsi="Verdana"/>
          <w:spacing w:val="-4"/>
          <w:w w:val="105"/>
          <w:sz w:val="18"/>
          <w:szCs w:val="18"/>
        </w:rPr>
        <w:t xml:space="preserve"> </w:t>
      </w:r>
      <w:r w:rsidRPr="006641BC">
        <w:rPr>
          <w:rFonts w:ascii="Verdana" w:hAnsi="Verdana"/>
          <w:w w:val="105"/>
          <w:sz w:val="18"/>
          <w:szCs w:val="18"/>
        </w:rPr>
        <w:t>know</w:t>
      </w:r>
      <w:r w:rsidRPr="006641BC">
        <w:rPr>
          <w:rFonts w:ascii="Verdana" w:hAnsi="Verdana"/>
          <w:spacing w:val="-3"/>
          <w:w w:val="105"/>
          <w:sz w:val="18"/>
          <w:szCs w:val="18"/>
        </w:rPr>
        <w:t xml:space="preserve"> </w:t>
      </w:r>
      <w:r w:rsidRPr="006641BC">
        <w:rPr>
          <w:rFonts w:ascii="Verdana" w:hAnsi="Verdana"/>
          <w:w w:val="105"/>
          <w:sz w:val="18"/>
          <w:szCs w:val="18"/>
        </w:rPr>
        <w:t>all</w:t>
      </w:r>
      <w:r w:rsidRPr="006641BC">
        <w:rPr>
          <w:rFonts w:ascii="Verdana" w:hAnsi="Verdana"/>
          <w:spacing w:val="-5"/>
          <w:w w:val="105"/>
          <w:sz w:val="18"/>
          <w:szCs w:val="18"/>
        </w:rPr>
        <w:t xml:space="preserve"> </w:t>
      </w:r>
      <w:r w:rsidRPr="006641BC">
        <w:rPr>
          <w:rFonts w:ascii="Verdana" w:hAnsi="Verdana"/>
          <w:w w:val="105"/>
          <w:sz w:val="18"/>
          <w:szCs w:val="18"/>
        </w:rPr>
        <w:t>members</w:t>
      </w:r>
      <w:r w:rsidRPr="006641BC">
        <w:rPr>
          <w:rFonts w:ascii="Verdana" w:hAnsi="Verdana"/>
          <w:spacing w:val="-5"/>
          <w:w w:val="105"/>
          <w:sz w:val="18"/>
          <w:szCs w:val="18"/>
        </w:rPr>
        <w:t xml:space="preserve"> </w:t>
      </w:r>
      <w:r w:rsidRPr="006641BC">
        <w:rPr>
          <w:rFonts w:ascii="Verdana" w:hAnsi="Verdana"/>
          <w:w w:val="105"/>
          <w:sz w:val="18"/>
          <w:szCs w:val="18"/>
        </w:rPr>
        <w:t>of</w:t>
      </w:r>
      <w:r w:rsidRPr="006641BC">
        <w:rPr>
          <w:rFonts w:ascii="Verdana" w:hAnsi="Verdana"/>
          <w:spacing w:val="-5"/>
          <w:w w:val="105"/>
          <w:sz w:val="18"/>
          <w:szCs w:val="18"/>
        </w:rPr>
        <w:t xml:space="preserve"> </w:t>
      </w:r>
      <w:r w:rsidRPr="006641BC">
        <w:rPr>
          <w:rFonts w:ascii="Verdana" w:hAnsi="Verdana"/>
          <w:w w:val="105"/>
          <w:sz w:val="18"/>
          <w:szCs w:val="18"/>
        </w:rPr>
        <w:t>the</w:t>
      </w:r>
      <w:r w:rsidRPr="006641BC">
        <w:rPr>
          <w:rFonts w:ascii="Verdana" w:hAnsi="Verdana"/>
          <w:spacing w:val="-4"/>
          <w:w w:val="105"/>
          <w:sz w:val="18"/>
          <w:szCs w:val="18"/>
        </w:rPr>
        <w:t xml:space="preserve"> </w:t>
      </w:r>
      <w:r w:rsidRPr="006641BC">
        <w:rPr>
          <w:rFonts w:ascii="Verdana" w:hAnsi="Verdana"/>
          <w:w w:val="105"/>
          <w:sz w:val="18"/>
          <w:szCs w:val="18"/>
        </w:rPr>
        <w:t>new</w:t>
      </w:r>
      <w:r w:rsidRPr="006641BC">
        <w:rPr>
          <w:rFonts w:ascii="Verdana" w:hAnsi="Verdana"/>
          <w:spacing w:val="-3"/>
          <w:w w:val="105"/>
          <w:sz w:val="18"/>
          <w:szCs w:val="18"/>
        </w:rPr>
        <w:t xml:space="preserve"> </w:t>
      </w:r>
      <w:r w:rsidRPr="006641BC">
        <w:rPr>
          <w:rFonts w:ascii="Verdana" w:hAnsi="Verdana"/>
          <w:w w:val="105"/>
          <w:sz w:val="18"/>
          <w:szCs w:val="18"/>
        </w:rPr>
        <w:t>Salem</w:t>
      </w:r>
      <w:r w:rsidRPr="006641BC">
        <w:rPr>
          <w:rFonts w:ascii="Verdana" w:hAnsi="Verdana"/>
          <w:spacing w:val="-3"/>
          <w:w w:val="105"/>
          <w:sz w:val="18"/>
          <w:szCs w:val="18"/>
        </w:rPr>
        <w:t xml:space="preserve"> </w:t>
      </w:r>
      <w:r w:rsidRPr="006641BC">
        <w:rPr>
          <w:rFonts w:ascii="Verdana" w:hAnsi="Verdana"/>
          <w:w w:val="105"/>
          <w:sz w:val="18"/>
          <w:szCs w:val="18"/>
        </w:rPr>
        <w:t>Leadership</w:t>
      </w:r>
      <w:r w:rsidRPr="006641BC">
        <w:rPr>
          <w:rFonts w:ascii="Verdana" w:hAnsi="Verdana"/>
          <w:spacing w:val="-4"/>
          <w:w w:val="105"/>
          <w:sz w:val="18"/>
          <w:szCs w:val="18"/>
        </w:rPr>
        <w:t xml:space="preserve"> </w:t>
      </w:r>
      <w:r w:rsidRPr="006641BC">
        <w:rPr>
          <w:rFonts w:ascii="Verdana" w:hAnsi="Verdana"/>
          <w:w w:val="105"/>
          <w:sz w:val="18"/>
          <w:szCs w:val="18"/>
        </w:rPr>
        <w:t>team</w:t>
      </w:r>
    </w:p>
    <w:p w14:paraId="0B2BBF84" w14:textId="77777777" w:rsidR="006641BC" w:rsidRPr="006641BC" w:rsidRDefault="006641BC" w:rsidP="006641BC">
      <w:pPr>
        <w:pStyle w:val="ListParagraph"/>
        <w:widowControl w:val="0"/>
        <w:numPr>
          <w:ilvl w:val="0"/>
          <w:numId w:val="38"/>
        </w:numPr>
        <w:tabs>
          <w:tab w:val="left" w:pos="820"/>
        </w:tabs>
        <w:spacing w:before="13"/>
        <w:contextualSpacing w:val="0"/>
        <w:rPr>
          <w:rFonts w:ascii="Verdana" w:eastAsia="Cambria" w:hAnsi="Verdana" w:cs="Cambria"/>
          <w:sz w:val="18"/>
          <w:szCs w:val="18"/>
        </w:rPr>
      </w:pPr>
      <w:r w:rsidRPr="006641BC">
        <w:rPr>
          <w:rFonts w:ascii="Verdana" w:hAnsi="Verdana"/>
          <w:w w:val="105"/>
          <w:sz w:val="18"/>
          <w:szCs w:val="18"/>
        </w:rPr>
        <w:t>Share</w:t>
      </w:r>
      <w:r w:rsidRPr="006641BC">
        <w:rPr>
          <w:rFonts w:ascii="Verdana" w:hAnsi="Verdana"/>
          <w:spacing w:val="-3"/>
          <w:w w:val="105"/>
          <w:sz w:val="18"/>
          <w:szCs w:val="18"/>
        </w:rPr>
        <w:t xml:space="preserve"> </w:t>
      </w:r>
      <w:r w:rsidRPr="006641BC">
        <w:rPr>
          <w:rFonts w:ascii="Verdana" w:hAnsi="Verdana"/>
          <w:w w:val="105"/>
          <w:sz w:val="18"/>
          <w:szCs w:val="18"/>
        </w:rPr>
        <w:t>views</w:t>
      </w:r>
      <w:r w:rsidRPr="006641BC">
        <w:rPr>
          <w:rFonts w:ascii="Verdana" w:hAnsi="Verdana"/>
          <w:spacing w:val="-4"/>
          <w:w w:val="105"/>
          <w:sz w:val="18"/>
          <w:szCs w:val="18"/>
        </w:rPr>
        <w:t xml:space="preserve"> </w:t>
      </w:r>
      <w:r w:rsidRPr="006641BC">
        <w:rPr>
          <w:rFonts w:ascii="Verdana" w:hAnsi="Verdana"/>
          <w:w w:val="105"/>
          <w:sz w:val="18"/>
          <w:szCs w:val="18"/>
        </w:rPr>
        <w:t>on</w:t>
      </w:r>
      <w:r w:rsidRPr="006641BC">
        <w:rPr>
          <w:rFonts w:ascii="Verdana" w:hAnsi="Verdana"/>
          <w:spacing w:val="-3"/>
          <w:w w:val="105"/>
          <w:sz w:val="18"/>
          <w:szCs w:val="18"/>
        </w:rPr>
        <w:t xml:space="preserve"> </w:t>
      </w:r>
      <w:r w:rsidRPr="006641BC">
        <w:rPr>
          <w:rFonts w:ascii="Verdana" w:hAnsi="Verdana"/>
          <w:w w:val="105"/>
          <w:sz w:val="18"/>
          <w:szCs w:val="18"/>
        </w:rPr>
        <w:t>what</w:t>
      </w:r>
      <w:r w:rsidRPr="006641BC">
        <w:rPr>
          <w:rFonts w:ascii="Verdana" w:hAnsi="Verdana"/>
          <w:spacing w:val="-4"/>
          <w:w w:val="105"/>
          <w:sz w:val="18"/>
          <w:szCs w:val="18"/>
        </w:rPr>
        <w:t xml:space="preserve"> </w:t>
      </w:r>
      <w:r w:rsidRPr="006641BC">
        <w:rPr>
          <w:rFonts w:ascii="Verdana" w:hAnsi="Verdana"/>
          <w:w w:val="105"/>
          <w:sz w:val="18"/>
          <w:szCs w:val="18"/>
        </w:rPr>
        <w:t>is</w:t>
      </w:r>
      <w:r w:rsidRPr="006641BC">
        <w:rPr>
          <w:rFonts w:ascii="Verdana" w:hAnsi="Verdana"/>
          <w:spacing w:val="-4"/>
          <w:w w:val="105"/>
          <w:sz w:val="18"/>
          <w:szCs w:val="18"/>
        </w:rPr>
        <w:t xml:space="preserve"> </w:t>
      </w:r>
      <w:r w:rsidRPr="006641BC">
        <w:rPr>
          <w:rFonts w:ascii="Verdana" w:hAnsi="Verdana"/>
          <w:w w:val="105"/>
          <w:sz w:val="18"/>
          <w:szCs w:val="18"/>
        </w:rPr>
        <w:t>working</w:t>
      </w:r>
      <w:r w:rsidRPr="006641BC">
        <w:rPr>
          <w:rFonts w:ascii="Verdana" w:hAnsi="Verdana"/>
          <w:spacing w:val="-3"/>
          <w:w w:val="105"/>
          <w:sz w:val="18"/>
          <w:szCs w:val="18"/>
        </w:rPr>
        <w:t xml:space="preserve"> </w:t>
      </w:r>
      <w:r w:rsidRPr="006641BC">
        <w:rPr>
          <w:rFonts w:ascii="Verdana" w:hAnsi="Verdana"/>
          <w:w w:val="105"/>
          <w:sz w:val="18"/>
          <w:szCs w:val="18"/>
        </w:rPr>
        <w:t>well,</w:t>
      </w:r>
      <w:r w:rsidRPr="006641BC">
        <w:rPr>
          <w:rFonts w:ascii="Verdana" w:hAnsi="Verdana"/>
          <w:spacing w:val="-4"/>
          <w:w w:val="105"/>
          <w:sz w:val="18"/>
          <w:szCs w:val="18"/>
        </w:rPr>
        <w:t xml:space="preserve"> </w:t>
      </w:r>
      <w:r w:rsidRPr="006641BC">
        <w:rPr>
          <w:rFonts w:ascii="Verdana" w:hAnsi="Verdana"/>
          <w:w w:val="105"/>
          <w:sz w:val="18"/>
          <w:szCs w:val="18"/>
        </w:rPr>
        <w:t>what</w:t>
      </w:r>
      <w:r w:rsidRPr="006641BC">
        <w:rPr>
          <w:rFonts w:ascii="Verdana" w:hAnsi="Verdana"/>
          <w:spacing w:val="-4"/>
          <w:w w:val="105"/>
          <w:sz w:val="18"/>
          <w:szCs w:val="18"/>
        </w:rPr>
        <w:t xml:space="preserve"> </w:t>
      </w:r>
      <w:r w:rsidRPr="006641BC">
        <w:rPr>
          <w:rFonts w:ascii="Verdana" w:hAnsi="Verdana"/>
          <w:w w:val="105"/>
          <w:sz w:val="18"/>
          <w:szCs w:val="18"/>
        </w:rPr>
        <w:t>challenges</w:t>
      </w:r>
      <w:r w:rsidRPr="006641BC">
        <w:rPr>
          <w:rFonts w:ascii="Verdana" w:hAnsi="Verdana"/>
          <w:spacing w:val="-4"/>
          <w:w w:val="105"/>
          <w:sz w:val="18"/>
          <w:szCs w:val="18"/>
        </w:rPr>
        <w:t xml:space="preserve"> </w:t>
      </w:r>
      <w:r w:rsidRPr="006641BC">
        <w:rPr>
          <w:rFonts w:ascii="Verdana" w:hAnsi="Verdana"/>
          <w:w w:val="105"/>
          <w:sz w:val="18"/>
          <w:szCs w:val="18"/>
        </w:rPr>
        <w:t>need</w:t>
      </w:r>
      <w:r w:rsidRPr="006641BC">
        <w:rPr>
          <w:rFonts w:ascii="Verdana" w:hAnsi="Verdana"/>
          <w:spacing w:val="-3"/>
          <w:w w:val="105"/>
          <w:sz w:val="18"/>
          <w:szCs w:val="18"/>
        </w:rPr>
        <w:t xml:space="preserve"> </w:t>
      </w:r>
      <w:r w:rsidRPr="006641BC">
        <w:rPr>
          <w:rFonts w:ascii="Verdana" w:hAnsi="Verdana"/>
          <w:w w:val="105"/>
          <w:sz w:val="18"/>
          <w:szCs w:val="18"/>
        </w:rPr>
        <w:t>to</w:t>
      </w:r>
      <w:r w:rsidRPr="006641BC">
        <w:rPr>
          <w:rFonts w:ascii="Verdana" w:hAnsi="Verdana"/>
          <w:spacing w:val="-3"/>
          <w:w w:val="105"/>
          <w:sz w:val="18"/>
          <w:szCs w:val="18"/>
        </w:rPr>
        <w:t xml:space="preserve"> </w:t>
      </w:r>
      <w:r w:rsidRPr="006641BC">
        <w:rPr>
          <w:rFonts w:ascii="Verdana" w:hAnsi="Verdana"/>
          <w:w w:val="105"/>
          <w:sz w:val="18"/>
          <w:szCs w:val="18"/>
        </w:rPr>
        <w:t>be</w:t>
      </w:r>
      <w:r w:rsidRPr="006641BC">
        <w:rPr>
          <w:rFonts w:ascii="Verdana" w:hAnsi="Verdana"/>
          <w:spacing w:val="-3"/>
          <w:w w:val="105"/>
          <w:sz w:val="18"/>
          <w:szCs w:val="18"/>
        </w:rPr>
        <w:t xml:space="preserve"> </w:t>
      </w:r>
      <w:r w:rsidRPr="006641BC">
        <w:rPr>
          <w:rFonts w:ascii="Verdana" w:hAnsi="Verdana"/>
          <w:w w:val="105"/>
          <w:sz w:val="18"/>
          <w:szCs w:val="18"/>
        </w:rPr>
        <w:t>addressed,</w:t>
      </w:r>
      <w:r w:rsidRPr="006641BC">
        <w:rPr>
          <w:rFonts w:ascii="Verdana" w:hAnsi="Verdana"/>
          <w:spacing w:val="-4"/>
          <w:w w:val="105"/>
          <w:sz w:val="18"/>
          <w:szCs w:val="18"/>
        </w:rPr>
        <w:t xml:space="preserve"> </w:t>
      </w:r>
      <w:r w:rsidRPr="006641BC">
        <w:rPr>
          <w:rFonts w:ascii="Verdana" w:hAnsi="Verdana"/>
          <w:w w:val="105"/>
          <w:sz w:val="18"/>
          <w:szCs w:val="18"/>
        </w:rPr>
        <w:t>and</w:t>
      </w:r>
      <w:r w:rsidRPr="006641BC">
        <w:rPr>
          <w:rFonts w:ascii="Verdana" w:hAnsi="Verdana"/>
          <w:spacing w:val="-3"/>
          <w:w w:val="105"/>
          <w:sz w:val="18"/>
          <w:szCs w:val="18"/>
        </w:rPr>
        <w:t xml:space="preserve"> </w:t>
      </w:r>
      <w:r w:rsidRPr="006641BC">
        <w:rPr>
          <w:rFonts w:ascii="Verdana" w:hAnsi="Verdana"/>
          <w:w w:val="105"/>
          <w:sz w:val="18"/>
          <w:szCs w:val="18"/>
        </w:rPr>
        <w:t>aspirations</w:t>
      </w:r>
      <w:r w:rsidRPr="006641BC">
        <w:rPr>
          <w:rFonts w:ascii="Verdana" w:hAnsi="Verdana"/>
          <w:spacing w:val="-4"/>
          <w:w w:val="105"/>
          <w:sz w:val="18"/>
          <w:szCs w:val="18"/>
        </w:rPr>
        <w:t xml:space="preserve"> </w:t>
      </w:r>
      <w:r w:rsidRPr="006641BC">
        <w:rPr>
          <w:rFonts w:ascii="Verdana" w:hAnsi="Verdana"/>
          <w:w w:val="105"/>
          <w:sz w:val="18"/>
          <w:szCs w:val="18"/>
        </w:rPr>
        <w:t>for</w:t>
      </w:r>
      <w:r w:rsidRPr="006641BC">
        <w:rPr>
          <w:rFonts w:ascii="Verdana" w:hAnsi="Verdana"/>
          <w:spacing w:val="-4"/>
          <w:w w:val="105"/>
          <w:sz w:val="18"/>
          <w:szCs w:val="18"/>
        </w:rPr>
        <w:t xml:space="preserve"> </w:t>
      </w:r>
      <w:r w:rsidRPr="006641BC">
        <w:rPr>
          <w:rFonts w:ascii="Verdana" w:hAnsi="Verdana"/>
          <w:w w:val="105"/>
          <w:sz w:val="18"/>
          <w:szCs w:val="18"/>
        </w:rPr>
        <w:t>SPS</w:t>
      </w:r>
    </w:p>
    <w:p w14:paraId="285EF043" w14:textId="77777777" w:rsidR="006641BC" w:rsidRPr="006641BC" w:rsidRDefault="006641BC" w:rsidP="006641BC">
      <w:pPr>
        <w:pStyle w:val="ListParagraph"/>
        <w:widowControl w:val="0"/>
        <w:numPr>
          <w:ilvl w:val="0"/>
          <w:numId w:val="38"/>
        </w:numPr>
        <w:tabs>
          <w:tab w:val="left" w:pos="820"/>
        </w:tabs>
        <w:spacing w:before="13" w:line="247" w:lineRule="auto"/>
        <w:ind w:right="266"/>
        <w:contextualSpacing w:val="0"/>
        <w:rPr>
          <w:rFonts w:ascii="Verdana" w:eastAsia="Cambria" w:hAnsi="Verdana" w:cs="Cambria"/>
          <w:sz w:val="18"/>
          <w:szCs w:val="18"/>
        </w:rPr>
      </w:pPr>
      <w:r w:rsidRPr="006641BC">
        <w:rPr>
          <w:rFonts w:ascii="Verdana" w:hAnsi="Verdana"/>
          <w:w w:val="105"/>
          <w:sz w:val="18"/>
          <w:szCs w:val="18"/>
        </w:rPr>
        <w:t>Reflect</w:t>
      </w:r>
      <w:r w:rsidRPr="006641BC">
        <w:rPr>
          <w:rFonts w:ascii="Verdana" w:hAnsi="Verdana"/>
          <w:spacing w:val="-5"/>
          <w:w w:val="105"/>
          <w:sz w:val="18"/>
          <w:szCs w:val="18"/>
        </w:rPr>
        <w:t xml:space="preserve"> </w:t>
      </w:r>
      <w:r w:rsidRPr="006641BC">
        <w:rPr>
          <w:rFonts w:ascii="Verdana" w:hAnsi="Verdana"/>
          <w:w w:val="105"/>
          <w:sz w:val="18"/>
          <w:szCs w:val="18"/>
        </w:rPr>
        <w:t>on</w:t>
      </w:r>
      <w:r w:rsidRPr="006641BC">
        <w:rPr>
          <w:rFonts w:ascii="Verdana" w:hAnsi="Verdana"/>
          <w:spacing w:val="-4"/>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assess</w:t>
      </w:r>
      <w:r w:rsidRPr="006641BC">
        <w:rPr>
          <w:rFonts w:ascii="Verdana" w:hAnsi="Verdana"/>
          <w:spacing w:val="-5"/>
          <w:w w:val="105"/>
          <w:sz w:val="18"/>
          <w:szCs w:val="18"/>
        </w:rPr>
        <w:t xml:space="preserve"> </w:t>
      </w:r>
      <w:r w:rsidRPr="006641BC">
        <w:rPr>
          <w:rFonts w:ascii="Verdana" w:hAnsi="Verdana"/>
          <w:w w:val="105"/>
          <w:sz w:val="18"/>
          <w:szCs w:val="18"/>
        </w:rPr>
        <w:t>how</w:t>
      </w:r>
      <w:r w:rsidRPr="006641BC">
        <w:rPr>
          <w:rFonts w:ascii="Verdana" w:hAnsi="Verdana"/>
          <w:spacing w:val="-3"/>
          <w:w w:val="105"/>
          <w:sz w:val="18"/>
          <w:szCs w:val="18"/>
        </w:rPr>
        <w:t xml:space="preserve"> </w:t>
      </w:r>
      <w:r w:rsidRPr="006641BC">
        <w:rPr>
          <w:rFonts w:ascii="Verdana" w:hAnsi="Verdana"/>
          <w:w w:val="105"/>
          <w:sz w:val="18"/>
          <w:szCs w:val="18"/>
        </w:rPr>
        <w:t>SPS</w:t>
      </w:r>
      <w:r w:rsidRPr="006641BC">
        <w:rPr>
          <w:rFonts w:ascii="Verdana" w:hAnsi="Verdana"/>
          <w:spacing w:val="-4"/>
          <w:w w:val="105"/>
          <w:sz w:val="18"/>
          <w:szCs w:val="18"/>
        </w:rPr>
        <w:t xml:space="preserve"> </w:t>
      </w:r>
      <w:r w:rsidRPr="006641BC">
        <w:rPr>
          <w:rFonts w:ascii="Verdana" w:hAnsi="Verdana"/>
          <w:w w:val="105"/>
          <w:sz w:val="18"/>
          <w:szCs w:val="18"/>
        </w:rPr>
        <w:t>currently</w:t>
      </w:r>
      <w:r w:rsidRPr="006641BC">
        <w:rPr>
          <w:rFonts w:ascii="Verdana" w:hAnsi="Verdana"/>
          <w:spacing w:val="-4"/>
          <w:w w:val="105"/>
          <w:sz w:val="18"/>
          <w:szCs w:val="18"/>
        </w:rPr>
        <w:t xml:space="preserve"> </w:t>
      </w:r>
      <w:r w:rsidRPr="006641BC">
        <w:rPr>
          <w:rFonts w:ascii="Verdana" w:hAnsi="Verdana"/>
          <w:w w:val="105"/>
          <w:sz w:val="18"/>
          <w:szCs w:val="18"/>
        </w:rPr>
        <w:t>operates</w:t>
      </w:r>
      <w:r w:rsidRPr="006641BC">
        <w:rPr>
          <w:rFonts w:ascii="Verdana" w:hAnsi="Verdana"/>
          <w:spacing w:val="-5"/>
          <w:w w:val="105"/>
          <w:sz w:val="18"/>
          <w:szCs w:val="18"/>
        </w:rPr>
        <w:t xml:space="preserve"> </w:t>
      </w:r>
      <w:r w:rsidRPr="006641BC">
        <w:rPr>
          <w:rFonts w:ascii="Verdana" w:hAnsi="Verdana"/>
          <w:w w:val="105"/>
          <w:sz w:val="18"/>
          <w:szCs w:val="18"/>
        </w:rPr>
        <w:t>as</w:t>
      </w:r>
      <w:r w:rsidRPr="006641BC">
        <w:rPr>
          <w:rFonts w:ascii="Verdana" w:hAnsi="Verdana"/>
          <w:spacing w:val="-5"/>
          <w:w w:val="105"/>
          <w:sz w:val="18"/>
          <w:szCs w:val="18"/>
        </w:rPr>
        <w:t xml:space="preserve"> </w:t>
      </w:r>
      <w:r w:rsidRPr="006641BC">
        <w:rPr>
          <w:rFonts w:ascii="Verdana" w:hAnsi="Verdana"/>
          <w:w w:val="105"/>
          <w:sz w:val="18"/>
          <w:szCs w:val="18"/>
        </w:rPr>
        <w:t>a</w:t>
      </w:r>
      <w:r w:rsidRPr="006641BC">
        <w:rPr>
          <w:rFonts w:ascii="Verdana" w:hAnsi="Verdana"/>
          <w:spacing w:val="-4"/>
          <w:w w:val="105"/>
          <w:sz w:val="18"/>
          <w:szCs w:val="18"/>
        </w:rPr>
        <w:t xml:space="preserve"> </w:t>
      </w:r>
      <w:r w:rsidRPr="006641BC">
        <w:rPr>
          <w:rFonts w:ascii="Verdana" w:hAnsi="Verdana"/>
          <w:w w:val="105"/>
          <w:sz w:val="18"/>
          <w:szCs w:val="18"/>
        </w:rPr>
        <w:t>learning</w:t>
      </w:r>
      <w:r w:rsidRPr="006641BC">
        <w:rPr>
          <w:rFonts w:ascii="Verdana" w:hAnsi="Verdana"/>
          <w:spacing w:val="-4"/>
          <w:w w:val="105"/>
          <w:sz w:val="18"/>
          <w:szCs w:val="18"/>
        </w:rPr>
        <w:t xml:space="preserve"> </w:t>
      </w:r>
      <w:r w:rsidRPr="006641BC">
        <w:rPr>
          <w:rFonts w:ascii="Verdana" w:hAnsi="Verdana"/>
          <w:w w:val="105"/>
          <w:sz w:val="18"/>
          <w:szCs w:val="18"/>
        </w:rPr>
        <w:t>organization</w:t>
      </w:r>
      <w:r w:rsidRPr="006641BC">
        <w:rPr>
          <w:rFonts w:ascii="Verdana" w:hAnsi="Verdana"/>
          <w:spacing w:val="-4"/>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identify</w:t>
      </w:r>
      <w:r w:rsidRPr="006641BC">
        <w:rPr>
          <w:rFonts w:ascii="Verdana" w:hAnsi="Verdana"/>
          <w:spacing w:val="-4"/>
          <w:w w:val="105"/>
          <w:sz w:val="18"/>
          <w:szCs w:val="18"/>
        </w:rPr>
        <w:t xml:space="preserve"> </w:t>
      </w:r>
      <w:r w:rsidRPr="006641BC">
        <w:rPr>
          <w:rFonts w:ascii="Verdana" w:hAnsi="Verdana"/>
          <w:w w:val="105"/>
          <w:sz w:val="18"/>
          <w:szCs w:val="18"/>
        </w:rPr>
        <w:t>steps</w:t>
      </w:r>
      <w:r w:rsidRPr="006641BC">
        <w:rPr>
          <w:rFonts w:ascii="Verdana" w:hAnsi="Verdana"/>
          <w:spacing w:val="-5"/>
          <w:w w:val="105"/>
          <w:sz w:val="18"/>
          <w:szCs w:val="18"/>
        </w:rPr>
        <w:t xml:space="preserve"> </w:t>
      </w:r>
      <w:r w:rsidRPr="006641BC">
        <w:rPr>
          <w:rFonts w:ascii="Verdana" w:hAnsi="Verdana"/>
          <w:w w:val="105"/>
          <w:sz w:val="18"/>
          <w:szCs w:val="18"/>
        </w:rPr>
        <w:t>to</w:t>
      </w:r>
      <w:r w:rsidRPr="006641BC">
        <w:rPr>
          <w:rFonts w:ascii="Verdana" w:hAnsi="Verdana"/>
          <w:spacing w:val="-4"/>
          <w:w w:val="105"/>
          <w:sz w:val="18"/>
          <w:szCs w:val="18"/>
        </w:rPr>
        <w:t xml:space="preserve"> </w:t>
      </w:r>
      <w:r w:rsidRPr="006641BC">
        <w:rPr>
          <w:rFonts w:ascii="Verdana" w:hAnsi="Verdana"/>
          <w:w w:val="105"/>
          <w:sz w:val="18"/>
          <w:szCs w:val="18"/>
        </w:rPr>
        <w:t>improve the culture of learning across</w:t>
      </w:r>
      <w:r w:rsidRPr="006641BC">
        <w:rPr>
          <w:rFonts w:ascii="Verdana" w:hAnsi="Verdana"/>
          <w:spacing w:val="-19"/>
          <w:w w:val="105"/>
          <w:sz w:val="18"/>
          <w:szCs w:val="18"/>
        </w:rPr>
        <w:t xml:space="preserve"> </w:t>
      </w:r>
      <w:r w:rsidRPr="006641BC">
        <w:rPr>
          <w:rFonts w:ascii="Verdana" w:hAnsi="Verdana"/>
          <w:w w:val="105"/>
          <w:sz w:val="18"/>
          <w:szCs w:val="18"/>
        </w:rPr>
        <w:t>SPS</w:t>
      </w:r>
    </w:p>
    <w:p w14:paraId="5D3414DA" w14:textId="77777777" w:rsidR="006641BC" w:rsidRPr="006641BC" w:rsidRDefault="006641BC" w:rsidP="006641BC">
      <w:pPr>
        <w:pStyle w:val="ListParagraph"/>
        <w:widowControl w:val="0"/>
        <w:numPr>
          <w:ilvl w:val="0"/>
          <w:numId w:val="38"/>
        </w:numPr>
        <w:tabs>
          <w:tab w:val="left" w:pos="820"/>
        </w:tabs>
        <w:spacing w:before="5"/>
        <w:contextualSpacing w:val="0"/>
        <w:rPr>
          <w:rFonts w:ascii="Verdana" w:eastAsia="Cambria" w:hAnsi="Verdana" w:cs="Cambria"/>
          <w:sz w:val="18"/>
          <w:szCs w:val="18"/>
        </w:rPr>
      </w:pPr>
      <w:r w:rsidRPr="006641BC">
        <w:rPr>
          <w:rFonts w:ascii="Verdana" w:hAnsi="Verdana"/>
          <w:w w:val="105"/>
          <w:sz w:val="18"/>
          <w:szCs w:val="18"/>
        </w:rPr>
        <w:t>Understand</w:t>
      </w:r>
      <w:r w:rsidRPr="006641BC">
        <w:rPr>
          <w:rFonts w:ascii="Verdana" w:hAnsi="Verdana"/>
          <w:spacing w:val="-5"/>
          <w:w w:val="105"/>
          <w:sz w:val="18"/>
          <w:szCs w:val="18"/>
        </w:rPr>
        <w:t xml:space="preserve"> </w:t>
      </w:r>
      <w:r w:rsidRPr="006641BC">
        <w:rPr>
          <w:rFonts w:ascii="Verdana" w:hAnsi="Verdana"/>
          <w:w w:val="105"/>
          <w:sz w:val="18"/>
          <w:szCs w:val="18"/>
        </w:rPr>
        <w:t>the</w:t>
      </w:r>
      <w:r w:rsidRPr="006641BC">
        <w:rPr>
          <w:rFonts w:ascii="Verdana" w:hAnsi="Verdana"/>
          <w:spacing w:val="-5"/>
          <w:w w:val="105"/>
          <w:sz w:val="18"/>
          <w:szCs w:val="18"/>
        </w:rPr>
        <w:t xml:space="preserve"> </w:t>
      </w:r>
      <w:r w:rsidRPr="006641BC">
        <w:rPr>
          <w:rFonts w:ascii="Verdana" w:hAnsi="Verdana"/>
          <w:w w:val="105"/>
          <w:sz w:val="18"/>
          <w:szCs w:val="18"/>
        </w:rPr>
        <w:t>key</w:t>
      </w:r>
      <w:r w:rsidRPr="006641BC">
        <w:rPr>
          <w:rFonts w:ascii="Verdana" w:hAnsi="Verdana"/>
          <w:spacing w:val="-5"/>
          <w:w w:val="105"/>
          <w:sz w:val="18"/>
          <w:szCs w:val="18"/>
        </w:rPr>
        <w:t xml:space="preserve"> </w:t>
      </w:r>
      <w:r w:rsidRPr="006641BC">
        <w:rPr>
          <w:rFonts w:ascii="Verdana" w:hAnsi="Verdana"/>
          <w:w w:val="105"/>
          <w:sz w:val="18"/>
          <w:szCs w:val="18"/>
        </w:rPr>
        <w:t>elements</w:t>
      </w:r>
      <w:r w:rsidRPr="006641BC">
        <w:rPr>
          <w:rFonts w:ascii="Verdana" w:hAnsi="Verdana"/>
          <w:spacing w:val="-6"/>
          <w:w w:val="105"/>
          <w:sz w:val="18"/>
          <w:szCs w:val="18"/>
        </w:rPr>
        <w:t xml:space="preserve"> </w:t>
      </w:r>
      <w:r w:rsidRPr="006641BC">
        <w:rPr>
          <w:rFonts w:ascii="Verdana" w:hAnsi="Verdana"/>
          <w:w w:val="105"/>
          <w:sz w:val="18"/>
          <w:szCs w:val="18"/>
        </w:rPr>
        <w:t>and</w:t>
      </w:r>
      <w:r w:rsidRPr="006641BC">
        <w:rPr>
          <w:rFonts w:ascii="Verdana" w:hAnsi="Verdana"/>
          <w:spacing w:val="-5"/>
          <w:w w:val="105"/>
          <w:sz w:val="18"/>
          <w:szCs w:val="18"/>
        </w:rPr>
        <w:t xml:space="preserve"> </w:t>
      </w:r>
      <w:r w:rsidRPr="006641BC">
        <w:rPr>
          <w:rFonts w:ascii="Verdana" w:hAnsi="Verdana"/>
          <w:w w:val="105"/>
          <w:sz w:val="18"/>
          <w:szCs w:val="18"/>
        </w:rPr>
        <w:t>practices</w:t>
      </w:r>
      <w:r w:rsidRPr="006641BC">
        <w:rPr>
          <w:rFonts w:ascii="Verdana" w:hAnsi="Verdana"/>
          <w:spacing w:val="-6"/>
          <w:w w:val="105"/>
          <w:sz w:val="18"/>
          <w:szCs w:val="18"/>
        </w:rPr>
        <w:t xml:space="preserve"> </w:t>
      </w:r>
      <w:r w:rsidRPr="006641BC">
        <w:rPr>
          <w:rFonts w:ascii="Verdana" w:hAnsi="Verdana"/>
          <w:w w:val="105"/>
          <w:sz w:val="18"/>
          <w:szCs w:val="18"/>
        </w:rPr>
        <w:t>of</w:t>
      </w:r>
      <w:r w:rsidRPr="006641BC">
        <w:rPr>
          <w:rFonts w:ascii="Verdana" w:hAnsi="Verdana"/>
          <w:spacing w:val="-6"/>
          <w:w w:val="105"/>
          <w:sz w:val="18"/>
          <w:szCs w:val="18"/>
        </w:rPr>
        <w:t xml:space="preserve"> </w:t>
      </w:r>
      <w:r w:rsidRPr="006641BC">
        <w:rPr>
          <w:rFonts w:ascii="Verdana" w:hAnsi="Verdana"/>
          <w:w w:val="105"/>
          <w:sz w:val="18"/>
          <w:szCs w:val="18"/>
        </w:rPr>
        <w:t>creating</w:t>
      </w:r>
      <w:r w:rsidRPr="006641BC">
        <w:rPr>
          <w:rFonts w:ascii="Verdana" w:hAnsi="Verdana"/>
          <w:spacing w:val="-5"/>
          <w:w w:val="105"/>
          <w:sz w:val="18"/>
          <w:szCs w:val="18"/>
        </w:rPr>
        <w:t xml:space="preserve"> </w:t>
      </w:r>
      <w:r w:rsidRPr="006641BC">
        <w:rPr>
          <w:rFonts w:ascii="Verdana" w:hAnsi="Verdana"/>
          <w:w w:val="105"/>
          <w:sz w:val="18"/>
          <w:szCs w:val="18"/>
        </w:rPr>
        <w:t>a</w:t>
      </w:r>
      <w:r w:rsidRPr="006641BC">
        <w:rPr>
          <w:rFonts w:ascii="Verdana" w:hAnsi="Verdana"/>
          <w:spacing w:val="-5"/>
          <w:w w:val="105"/>
          <w:sz w:val="18"/>
          <w:szCs w:val="18"/>
        </w:rPr>
        <w:t xml:space="preserve"> </w:t>
      </w:r>
      <w:r w:rsidRPr="006641BC">
        <w:rPr>
          <w:rFonts w:ascii="Verdana" w:hAnsi="Verdana"/>
          <w:w w:val="105"/>
          <w:sz w:val="18"/>
          <w:szCs w:val="18"/>
        </w:rPr>
        <w:t>learning</w:t>
      </w:r>
      <w:r w:rsidRPr="006641BC">
        <w:rPr>
          <w:rFonts w:ascii="Verdana" w:hAnsi="Verdana"/>
          <w:spacing w:val="-5"/>
          <w:w w:val="105"/>
          <w:sz w:val="18"/>
          <w:szCs w:val="18"/>
        </w:rPr>
        <w:t xml:space="preserve"> </w:t>
      </w:r>
      <w:r w:rsidRPr="006641BC">
        <w:rPr>
          <w:rFonts w:ascii="Verdana" w:hAnsi="Verdana"/>
          <w:w w:val="105"/>
          <w:sz w:val="18"/>
          <w:szCs w:val="18"/>
        </w:rPr>
        <w:t>organization</w:t>
      </w:r>
      <w:r w:rsidRPr="006641BC">
        <w:rPr>
          <w:rFonts w:ascii="Verdana" w:hAnsi="Verdana"/>
          <w:spacing w:val="-5"/>
          <w:w w:val="105"/>
          <w:sz w:val="18"/>
          <w:szCs w:val="18"/>
        </w:rPr>
        <w:t xml:space="preserve"> </w:t>
      </w:r>
      <w:r w:rsidRPr="006641BC">
        <w:rPr>
          <w:rFonts w:ascii="Verdana" w:hAnsi="Verdana"/>
          <w:w w:val="105"/>
          <w:sz w:val="18"/>
          <w:szCs w:val="18"/>
        </w:rPr>
        <w:t>within</w:t>
      </w:r>
      <w:r w:rsidRPr="006641BC">
        <w:rPr>
          <w:rFonts w:ascii="Verdana" w:hAnsi="Verdana"/>
          <w:spacing w:val="-5"/>
          <w:w w:val="105"/>
          <w:sz w:val="18"/>
          <w:szCs w:val="18"/>
        </w:rPr>
        <w:t xml:space="preserve"> </w:t>
      </w:r>
      <w:r w:rsidRPr="006641BC">
        <w:rPr>
          <w:rFonts w:ascii="Verdana" w:hAnsi="Verdana"/>
          <w:w w:val="105"/>
          <w:sz w:val="18"/>
          <w:szCs w:val="18"/>
        </w:rPr>
        <w:t>SPS</w:t>
      </w:r>
      <w:r w:rsidRPr="006641BC">
        <w:rPr>
          <w:rFonts w:ascii="Verdana" w:hAnsi="Verdana"/>
          <w:spacing w:val="-5"/>
          <w:w w:val="105"/>
          <w:sz w:val="18"/>
          <w:szCs w:val="18"/>
        </w:rPr>
        <w:t xml:space="preserve"> </w:t>
      </w:r>
      <w:r w:rsidRPr="006641BC">
        <w:rPr>
          <w:rFonts w:ascii="Verdana" w:hAnsi="Verdana"/>
          <w:w w:val="105"/>
          <w:sz w:val="18"/>
          <w:szCs w:val="18"/>
        </w:rPr>
        <w:t>schools</w:t>
      </w:r>
    </w:p>
    <w:p w14:paraId="2DC20E8B" w14:textId="77777777" w:rsidR="006641BC" w:rsidRDefault="006641BC" w:rsidP="0017542F">
      <w:pPr>
        <w:rPr>
          <w:rFonts w:ascii="Verdana" w:hAnsi="Verdana"/>
          <w:sz w:val="18"/>
          <w:szCs w:val="18"/>
        </w:rPr>
      </w:pPr>
    </w:p>
    <w:p w14:paraId="44745530" w14:textId="3E717644" w:rsidR="006641BC" w:rsidRPr="006641BC" w:rsidRDefault="006641BC" w:rsidP="006641BC">
      <w:pPr>
        <w:spacing w:line="270" w:lineRule="exact"/>
        <w:rPr>
          <w:rFonts w:ascii="Verdana" w:hAnsi="Verdana"/>
          <w:b/>
          <w:sz w:val="18"/>
          <w:szCs w:val="18"/>
        </w:rPr>
      </w:pPr>
      <w:r w:rsidRPr="006641BC">
        <w:rPr>
          <w:rFonts w:ascii="Verdana" w:hAnsi="Verdana"/>
          <w:b/>
          <w:sz w:val="18"/>
          <w:szCs w:val="18"/>
        </w:rPr>
        <w:t>August 6, 2015 - Digging Into Data</w:t>
      </w:r>
    </w:p>
    <w:p w14:paraId="3DF4F857" w14:textId="77777777" w:rsidR="006641BC" w:rsidRPr="006641BC" w:rsidRDefault="006641BC" w:rsidP="006641BC">
      <w:pPr>
        <w:spacing w:before="1"/>
        <w:rPr>
          <w:rFonts w:ascii="Verdana" w:hAnsi="Verdana"/>
          <w:b/>
          <w:bCs/>
          <w:i/>
          <w:sz w:val="18"/>
          <w:szCs w:val="18"/>
        </w:rPr>
      </w:pPr>
    </w:p>
    <w:p w14:paraId="79E7FCA4" w14:textId="77777777" w:rsidR="006641BC" w:rsidRPr="006641BC" w:rsidRDefault="006641BC" w:rsidP="006641BC">
      <w:pPr>
        <w:ind w:left="100"/>
        <w:rPr>
          <w:rFonts w:ascii="Verdana" w:hAnsi="Verdana"/>
          <w:sz w:val="18"/>
          <w:szCs w:val="18"/>
        </w:rPr>
      </w:pPr>
      <w:r w:rsidRPr="006641BC">
        <w:rPr>
          <w:rFonts w:ascii="Verdana" w:hAnsi="Verdana"/>
          <w:b/>
          <w:w w:val="105"/>
          <w:sz w:val="18"/>
          <w:szCs w:val="18"/>
        </w:rPr>
        <w:t>Pre-Reading:</w:t>
      </w:r>
    </w:p>
    <w:p w14:paraId="53D41404" w14:textId="77777777" w:rsidR="006641BC" w:rsidRPr="006641BC" w:rsidRDefault="006641BC" w:rsidP="006641BC">
      <w:pPr>
        <w:pStyle w:val="ListParagraph"/>
        <w:widowControl w:val="0"/>
        <w:numPr>
          <w:ilvl w:val="0"/>
          <w:numId w:val="40"/>
        </w:numPr>
        <w:tabs>
          <w:tab w:val="left" w:pos="820"/>
        </w:tabs>
        <w:spacing w:before="22"/>
        <w:contextualSpacing w:val="0"/>
        <w:rPr>
          <w:rFonts w:ascii="Verdana" w:hAnsi="Verdana"/>
          <w:sz w:val="18"/>
          <w:szCs w:val="18"/>
        </w:rPr>
      </w:pPr>
      <w:r w:rsidRPr="006641BC">
        <w:rPr>
          <w:rFonts w:ascii="Verdana" w:hAnsi="Verdana"/>
          <w:w w:val="105"/>
          <w:sz w:val="18"/>
          <w:szCs w:val="18"/>
        </w:rPr>
        <w:t>Chapter</w:t>
      </w:r>
      <w:r w:rsidRPr="006641BC">
        <w:rPr>
          <w:rFonts w:ascii="Verdana" w:hAnsi="Verdana"/>
          <w:spacing w:val="-5"/>
          <w:w w:val="105"/>
          <w:sz w:val="18"/>
          <w:szCs w:val="18"/>
        </w:rPr>
        <w:t xml:space="preserve"> </w:t>
      </w:r>
      <w:r w:rsidRPr="006641BC">
        <w:rPr>
          <w:rFonts w:ascii="Verdana" w:hAnsi="Verdana"/>
          <w:w w:val="105"/>
          <w:sz w:val="18"/>
          <w:szCs w:val="18"/>
        </w:rPr>
        <w:t>7</w:t>
      </w:r>
      <w:r w:rsidRPr="006641BC">
        <w:rPr>
          <w:rFonts w:ascii="Verdana" w:hAnsi="Verdana"/>
          <w:spacing w:val="-4"/>
          <w:w w:val="105"/>
          <w:sz w:val="18"/>
          <w:szCs w:val="18"/>
        </w:rPr>
        <w:t xml:space="preserve"> </w:t>
      </w:r>
      <w:r w:rsidRPr="006641BC">
        <w:rPr>
          <w:rFonts w:ascii="Verdana" w:hAnsi="Verdana"/>
          <w:w w:val="105"/>
          <w:sz w:val="18"/>
          <w:szCs w:val="18"/>
        </w:rPr>
        <w:t>from</w:t>
      </w:r>
      <w:r w:rsidRPr="006641BC">
        <w:rPr>
          <w:rFonts w:ascii="Verdana" w:hAnsi="Verdana"/>
          <w:spacing w:val="-4"/>
          <w:w w:val="105"/>
          <w:sz w:val="18"/>
          <w:szCs w:val="18"/>
        </w:rPr>
        <w:t xml:space="preserve"> </w:t>
      </w:r>
      <w:r w:rsidRPr="006641BC">
        <w:rPr>
          <w:rFonts w:ascii="Verdana" w:hAnsi="Verdana"/>
          <w:i/>
          <w:w w:val="105"/>
          <w:sz w:val="18"/>
          <w:szCs w:val="18"/>
          <w:u w:val="single" w:color="000000"/>
        </w:rPr>
        <w:t>Great</w:t>
      </w:r>
      <w:r w:rsidRPr="006641BC">
        <w:rPr>
          <w:rFonts w:ascii="Verdana" w:hAnsi="Verdana"/>
          <w:i/>
          <w:spacing w:val="-5"/>
          <w:w w:val="105"/>
          <w:sz w:val="18"/>
          <w:szCs w:val="18"/>
          <w:u w:val="single" w:color="000000"/>
        </w:rPr>
        <w:t xml:space="preserve"> </w:t>
      </w:r>
      <w:r w:rsidRPr="006641BC">
        <w:rPr>
          <w:rFonts w:ascii="Verdana" w:hAnsi="Verdana"/>
          <w:i/>
          <w:w w:val="105"/>
          <w:sz w:val="18"/>
          <w:szCs w:val="18"/>
          <w:u w:val="single" w:color="000000"/>
        </w:rPr>
        <w:t>Habits,</w:t>
      </w:r>
      <w:r w:rsidRPr="006641BC">
        <w:rPr>
          <w:rFonts w:ascii="Verdana" w:hAnsi="Verdana"/>
          <w:i/>
          <w:spacing w:val="-5"/>
          <w:w w:val="105"/>
          <w:sz w:val="18"/>
          <w:szCs w:val="18"/>
          <w:u w:val="single" w:color="000000"/>
        </w:rPr>
        <w:t xml:space="preserve"> </w:t>
      </w:r>
      <w:r w:rsidRPr="006641BC">
        <w:rPr>
          <w:rFonts w:ascii="Verdana" w:hAnsi="Verdana"/>
          <w:i/>
          <w:w w:val="105"/>
          <w:sz w:val="18"/>
          <w:szCs w:val="18"/>
          <w:u w:val="single" w:color="000000"/>
        </w:rPr>
        <w:t>Great</w:t>
      </w:r>
      <w:r w:rsidRPr="006641BC">
        <w:rPr>
          <w:rFonts w:ascii="Verdana" w:hAnsi="Verdana"/>
          <w:i/>
          <w:spacing w:val="-5"/>
          <w:w w:val="105"/>
          <w:sz w:val="18"/>
          <w:szCs w:val="18"/>
          <w:u w:val="single" w:color="000000"/>
        </w:rPr>
        <w:t xml:space="preserve"> </w:t>
      </w:r>
      <w:r w:rsidRPr="006641BC">
        <w:rPr>
          <w:rFonts w:ascii="Verdana" w:hAnsi="Verdana"/>
          <w:i/>
          <w:w w:val="105"/>
          <w:sz w:val="18"/>
          <w:szCs w:val="18"/>
          <w:u w:val="single" w:color="000000"/>
        </w:rPr>
        <w:t>Readers</w:t>
      </w:r>
      <w:r w:rsidRPr="006641BC">
        <w:rPr>
          <w:rFonts w:ascii="Verdana" w:hAnsi="Verdana"/>
          <w:i/>
          <w:spacing w:val="-5"/>
          <w:w w:val="105"/>
          <w:sz w:val="18"/>
          <w:szCs w:val="18"/>
          <w:u w:val="single" w:color="000000"/>
        </w:rPr>
        <w:t xml:space="preserve"> </w:t>
      </w:r>
      <w:r w:rsidRPr="006641BC">
        <w:rPr>
          <w:rFonts w:ascii="Verdana" w:hAnsi="Verdana"/>
          <w:w w:val="105"/>
          <w:sz w:val="18"/>
          <w:szCs w:val="18"/>
        </w:rPr>
        <w:t>by</w:t>
      </w:r>
      <w:r w:rsidRPr="006641BC">
        <w:rPr>
          <w:rFonts w:ascii="Verdana" w:hAnsi="Verdana"/>
          <w:spacing w:val="-4"/>
          <w:w w:val="105"/>
          <w:sz w:val="18"/>
          <w:szCs w:val="18"/>
        </w:rPr>
        <w:t xml:space="preserve"> </w:t>
      </w:r>
      <w:r w:rsidRPr="006641BC">
        <w:rPr>
          <w:rFonts w:ascii="Verdana" w:hAnsi="Verdana"/>
          <w:w w:val="105"/>
          <w:sz w:val="18"/>
          <w:szCs w:val="18"/>
        </w:rPr>
        <w:t>Bambrick-Santoyo,</w:t>
      </w:r>
      <w:r w:rsidRPr="006641BC">
        <w:rPr>
          <w:rFonts w:ascii="Verdana" w:hAnsi="Verdana"/>
          <w:spacing w:val="-5"/>
          <w:w w:val="105"/>
          <w:sz w:val="18"/>
          <w:szCs w:val="18"/>
        </w:rPr>
        <w:t xml:space="preserve"> </w:t>
      </w:r>
      <w:r w:rsidRPr="006641BC">
        <w:rPr>
          <w:rFonts w:ascii="Verdana" w:hAnsi="Verdana"/>
          <w:w w:val="105"/>
          <w:sz w:val="18"/>
          <w:szCs w:val="18"/>
        </w:rPr>
        <w:t>Settles,</w:t>
      </w:r>
      <w:r w:rsidRPr="006641BC">
        <w:rPr>
          <w:rFonts w:ascii="Verdana" w:hAnsi="Verdana"/>
          <w:spacing w:val="-5"/>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Worrell</w:t>
      </w:r>
    </w:p>
    <w:p w14:paraId="3FE6F7D0" w14:textId="77777777" w:rsidR="006641BC" w:rsidRPr="006641BC" w:rsidRDefault="006641BC" w:rsidP="006641BC">
      <w:pPr>
        <w:spacing w:before="7"/>
        <w:rPr>
          <w:rFonts w:ascii="Verdana" w:hAnsi="Verdana"/>
          <w:sz w:val="18"/>
          <w:szCs w:val="18"/>
        </w:rPr>
      </w:pPr>
    </w:p>
    <w:p w14:paraId="1ABDBE75" w14:textId="77777777" w:rsidR="006641BC" w:rsidRPr="006641BC" w:rsidRDefault="006641BC" w:rsidP="006641BC">
      <w:pPr>
        <w:spacing w:before="66"/>
        <w:ind w:left="100"/>
        <w:rPr>
          <w:rFonts w:ascii="Verdana" w:hAnsi="Verdana"/>
          <w:sz w:val="18"/>
          <w:szCs w:val="18"/>
        </w:rPr>
      </w:pPr>
      <w:r w:rsidRPr="006641BC">
        <w:rPr>
          <w:rFonts w:ascii="Verdana" w:hAnsi="Verdana"/>
          <w:b/>
          <w:w w:val="105"/>
          <w:sz w:val="18"/>
          <w:szCs w:val="18"/>
        </w:rPr>
        <w:t>Session Goals &amp;</w:t>
      </w:r>
      <w:r w:rsidRPr="006641BC">
        <w:rPr>
          <w:rFonts w:ascii="Verdana" w:hAnsi="Verdana"/>
          <w:b/>
          <w:spacing w:val="-17"/>
          <w:w w:val="105"/>
          <w:sz w:val="18"/>
          <w:szCs w:val="18"/>
        </w:rPr>
        <w:t xml:space="preserve"> </w:t>
      </w:r>
      <w:r w:rsidRPr="006641BC">
        <w:rPr>
          <w:rFonts w:ascii="Verdana" w:hAnsi="Verdana"/>
          <w:b/>
          <w:w w:val="105"/>
          <w:sz w:val="18"/>
          <w:szCs w:val="18"/>
        </w:rPr>
        <w:t>Objectives:</w:t>
      </w:r>
    </w:p>
    <w:p w14:paraId="7C404473" w14:textId="77777777" w:rsidR="006641BC" w:rsidRPr="006641BC" w:rsidRDefault="006641BC" w:rsidP="006641BC">
      <w:pPr>
        <w:pStyle w:val="ListParagraph"/>
        <w:widowControl w:val="0"/>
        <w:numPr>
          <w:ilvl w:val="0"/>
          <w:numId w:val="43"/>
        </w:numPr>
        <w:tabs>
          <w:tab w:val="left" w:pos="820"/>
        </w:tabs>
        <w:spacing w:before="13" w:line="247" w:lineRule="auto"/>
        <w:ind w:right="434"/>
        <w:contextualSpacing w:val="0"/>
        <w:rPr>
          <w:rFonts w:ascii="Verdana" w:hAnsi="Verdana"/>
          <w:sz w:val="18"/>
          <w:szCs w:val="18"/>
        </w:rPr>
      </w:pPr>
      <w:r w:rsidRPr="006641BC">
        <w:rPr>
          <w:rFonts w:ascii="Verdana" w:hAnsi="Verdana"/>
          <w:w w:val="105"/>
          <w:sz w:val="18"/>
          <w:szCs w:val="18"/>
        </w:rPr>
        <w:t>Principals</w:t>
      </w:r>
      <w:r w:rsidRPr="006641BC">
        <w:rPr>
          <w:rFonts w:ascii="Verdana" w:hAnsi="Verdana"/>
          <w:spacing w:val="-4"/>
          <w:w w:val="105"/>
          <w:sz w:val="18"/>
          <w:szCs w:val="18"/>
        </w:rPr>
        <w:t xml:space="preserve"> </w:t>
      </w:r>
      <w:r w:rsidRPr="006641BC">
        <w:rPr>
          <w:rFonts w:ascii="Verdana" w:hAnsi="Verdana"/>
          <w:w w:val="105"/>
          <w:sz w:val="18"/>
          <w:szCs w:val="18"/>
        </w:rPr>
        <w:t>will</w:t>
      </w:r>
      <w:r w:rsidRPr="006641BC">
        <w:rPr>
          <w:rFonts w:ascii="Verdana" w:hAnsi="Verdana"/>
          <w:spacing w:val="-5"/>
          <w:w w:val="105"/>
          <w:sz w:val="18"/>
          <w:szCs w:val="18"/>
        </w:rPr>
        <w:t xml:space="preserve"> </w:t>
      </w:r>
      <w:r w:rsidRPr="006641BC">
        <w:rPr>
          <w:rFonts w:ascii="Verdana" w:hAnsi="Verdana"/>
          <w:w w:val="105"/>
          <w:sz w:val="18"/>
          <w:szCs w:val="18"/>
        </w:rPr>
        <w:t>define</w:t>
      </w:r>
      <w:r w:rsidRPr="006641BC">
        <w:rPr>
          <w:rFonts w:ascii="Verdana" w:hAnsi="Verdana"/>
          <w:spacing w:val="-4"/>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clarify</w:t>
      </w:r>
      <w:r w:rsidRPr="006641BC">
        <w:rPr>
          <w:rFonts w:ascii="Verdana" w:hAnsi="Verdana"/>
          <w:spacing w:val="-4"/>
          <w:w w:val="105"/>
          <w:sz w:val="18"/>
          <w:szCs w:val="18"/>
        </w:rPr>
        <w:t xml:space="preserve"> </w:t>
      </w:r>
      <w:r w:rsidRPr="006641BC">
        <w:rPr>
          <w:rFonts w:ascii="Verdana" w:hAnsi="Verdana"/>
          <w:w w:val="105"/>
          <w:sz w:val="18"/>
          <w:szCs w:val="18"/>
        </w:rPr>
        <w:t>goals,</w:t>
      </w:r>
      <w:r w:rsidRPr="006641BC">
        <w:rPr>
          <w:rFonts w:ascii="Verdana" w:hAnsi="Verdana"/>
          <w:spacing w:val="-5"/>
          <w:w w:val="105"/>
          <w:sz w:val="18"/>
          <w:szCs w:val="18"/>
        </w:rPr>
        <w:t xml:space="preserve"> </w:t>
      </w:r>
      <w:r w:rsidRPr="006641BC">
        <w:rPr>
          <w:rFonts w:ascii="Verdana" w:hAnsi="Verdana"/>
          <w:w w:val="105"/>
          <w:sz w:val="18"/>
          <w:szCs w:val="18"/>
        </w:rPr>
        <w:t>expectations,</w:t>
      </w:r>
      <w:r w:rsidRPr="006641BC">
        <w:rPr>
          <w:rFonts w:ascii="Verdana" w:hAnsi="Verdana"/>
          <w:spacing w:val="-5"/>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supports</w:t>
      </w:r>
      <w:r w:rsidRPr="006641BC">
        <w:rPr>
          <w:rFonts w:ascii="Verdana" w:hAnsi="Verdana"/>
          <w:spacing w:val="-4"/>
          <w:w w:val="105"/>
          <w:sz w:val="18"/>
          <w:szCs w:val="18"/>
        </w:rPr>
        <w:t xml:space="preserve"> </w:t>
      </w:r>
      <w:r w:rsidRPr="006641BC">
        <w:rPr>
          <w:rFonts w:ascii="Verdana" w:hAnsi="Verdana"/>
          <w:w w:val="105"/>
          <w:sz w:val="18"/>
          <w:szCs w:val="18"/>
        </w:rPr>
        <w:t>for</w:t>
      </w:r>
      <w:r w:rsidRPr="006641BC">
        <w:rPr>
          <w:rFonts w:ascii="Verdana" w:hAnsi="Verdana"/>
          <w:spacing w:val="-5"/>
          <w:w w:val="105"/>
          <w:sz w:val="18"/>
          <w:szCs w:val="18"/>
        </w:rPr>
        <w:t xml:space="preserve"> </w:t>
      </w:r>
      <w:r w:rsidRPr="006641BC">
        <w:rPr>
          <w:rFonts w:ascii="Verdana" w:hAnsi="Verdana"/>
          <w:w w:val="105"/>
          <w:sz w:val="18"/>
          <w:szCs w:val="18"/>
        </w:rPr>
        <w:t>data</w:t>
      </w:r>
      <w:r w:rsidRPr="006641BC">
        <w:rPr>
          <w:rFonts w:ascii="Verdana" w:hAnsi="Verdana"/>
          <w:spacing w:val="-4"/>
          <w:w w:val="105"/>
          <w:sz w:val="18"/>
          <w:szCs w:val="18"/>
        </w:rPr>
        <w:t xml:space="preserve"> </w:t>
      </w:r>
      <w:r w:rsidRPr="006641BC">
        <w:rPr>
          <w:rFonts w:ascii="Verdana" w:hAnsi="Verdana"/>
          <w:w w:val="105"/>
          <w:sz w:val="18"/>
          <w:szCs w:val="18"/>
        </w:rPr>
        <w:t>team</w:t>
      </w:r>
      <w:r w:rsidRPr="006641BC">
        <w:rPr>
          <w:rFonts w:ascii="Verdana" w:hAnsi="Verdana"/>
          <w:spacing w:val="-3"/>
          <w:w w:val="105"/>
          <w:sz w:val="18"/>
          <w:szCs w:val="18"/>
        </w:rPr>
        <w:t xml:space="preserve"> </w:t>
      </w:r>
      <w:r w:rsidRPr="006641BC">
        <w:rPr>
          <w:rFonts w:ascii="Verdana" w:hAnsi="Verdana"/>
          <w:w w:val="105"/>
          <w:sz w:val="18"/>
          <w:szCs w:val="18"/>
        </w:rPr>
        <w:t>members,</w:t>
      </w:r>
      <w:r w:rsidRPr="006641BC">
        <w:rPr>
          <w:rFonts w:ascii="Verdana" w:hAnsi="Verdana"/>
          <w:spacing w:val="-5"/>
          <w:w w:val="105"/>
          <w:sz w:val="18"/>
          <w:szCs w:val="18"/>
        </w:rPr>
        <w:t xml:space="preserve"> </w:t>
      </w:r>
      <w:r w:rsidRPr="006641BC">
        <w:rPr>
          <w:rFonts w:ascii="Verdana" w:hAnsi="Verdana"/>
          <w:w w:val="105"/>
          <w:sz w:val="18"/>
          <w:szCs w:val="18"/>
        </w:rPr>
        <w:t>data</w:t>
      </w:r>
      <w:r w:rsidRPr="006641BC">
        <w:rPr>
          <w:rFonts w:ascii="Verdana" w:hAnsi="Verdana"/>
          <w:spacing w:val="-4"/>
          <w:w w:val="105"/>
          <w:sz w:val="18"/>
          <w:szCs w:val="18"/>
        </w:rPr>
        <w:t xml:space="preserve"> </w:t>
      </w:r>
      <w:r w:rsidRPr="006641BC">
        <w:rPr>
          <w:rFonts w:ascii="Verdana" w:hAnsi="Verdana"/>
          <w:w w:val="105"/>
          <w:sz w:val="18"/>
          <w:szCs w:val="18"/>
        </w:rPr>
        <w:t>team</w:t>
      </w:r>
      <w:r w:rsidRPr="006641BC">
        <w:rPr>
          <w:rFonts w:ascii="Verdana" w:hAnsi="Verdana"/>
          <w:spacing w:val="-3"/>
          <w:w w:val="105"/>
          <w:sz w:val="18"/>
          <w:szCs w:val="18"/>
        </w:rPr>
        <w:t xml:space="preserve"> </w:t>
      </w:r>
      <w:r w:rsidRPr="006641BC">
        <w:rPr>
          <w:rFonts w:ascii="Verdana" w:hAnsi="Verdana"/>
          <w:w w:val="105"/>
          <w:sz w:val="18"/>
          <w:szCs w:val="18"/>
        </w:rPr>
        <w:t>meetings and teachers’ use of data in planning day-to-day</w:t>
      </w:r>
      <w:r w:rsidRPr="006641BC">
        <w:rPr>
          <w:rFonts w:ascii="Verdana" w:hAnsi="Verdana"/>
          <w:spacing w:val="-35"/>
          <w:w w:val="105"/>
          <w:sz w:val="18"/>
          <w:szCs w:val="18"/>
        </w:rPr>
        <w:t xml:space="preserve"> </w:t>
      </w:r>
      <w:r w:rsidRPr="006641BC">
        <w:rPr>
          <w:rFonts w:ascii="Verdana" w:hAnsi="Verdana"/>
          <w:w w:val="105"/>
          <w:sz w:val="18"/>
          <w:szCs w:val="18"/>
        </w:rPr>
        <w:t>instruction.</w:t>
      </w:r>
    </w:p>
    <w:p w14:paraId="488EE796" w14:textId="77777777" w:rsidR="006641BC" w:rsidRPr="006641BC" w:rsidRDefault="006641BC" w:rsidP="006641BC">
      <w:pPr>
        <w:pStyle w:val="ListParagraph"/>
        <w:widowControl w:val="0"/>
        <w:numPr>
          <w:ilvl w:val="0"/>
          <w:numId w:val="43"/>
        </w:numPr>
        <w:tabs>
          <w:tab w:val="left" w:pos="820"/>
        </w:tabs>
        <w:spacing w:before="6" w:line="252" w:lineRule="auto"/>
        <w:ind w:right="199"/>
        <w:contextualSpacing w:val="0"/>
        <w:rPr>
          <w:rFonts w:ascii="Verdana" w:hAnsi="Verdana"/>
          <w:sz w:val="18"/>
          <w:szCs w:val="18"/>
        </w:rPr>
      </w:pPr>
      <w:r w:rsidRPr="006641BC">
        <w:rPr>
          <w:rFonts w:ascii="Verdana" w:hAnsi="Verdana"/>
          <w:w w:val="105"/>
          <w:sz w:val="18"/>
          <w:szCs w:val="18"/>
        </w:rPr>
        <w:t>Principals</w:t>
      </w:r>
      <w:r w:rsidRPr="006641BC">
        <w:rPr>
          <w:rFonts w:ascii="Verdana" w:hAnsi="Verdana"/>
          <w:spacing w:val="-4"/>
          <w:w w:val="105"/>
          <w:sz w:val="18"/>
          <w:szCs w:val="18"/>
        </w:rPr>
        <w:t xml:space="preserve"> </w:t>
      </w:r>
      <w:r w:rsidRPr="006641BC">
        <w:rPr>
          <w:rFonts w:ascii="Verdana" w:hAnsi="Verdana"/>
          <w:w w:val="105"/>
          <w:sz w:val="18"/>
          <w:szCs w:val="18"/>
        </w:rPr>
        <w:t>will</w:t>
      </w:r>
      <w:r w:rsidRPr="006641BC">
        <w:rPr>
          <w:rFonts w:ascii="Verdana" w:hAnsi="Verdana"/>
          <w:spacing w:val="-4"/>
          <w:w w:val="105"/>
          <w:sz w:val="18"/>
          <w:szCs w:val="18"/>
        </w:rPr>
        <w:t xml:space="preserve"> </w:t>
      </w:r>
      <w:r w:rsidRPr="006641BC">
        <w:rPr>
          <w:rFonts w:ascii="Verdana" w:hAnsi="Verdana"/>
          <w:w w:val="105"/>
          <w:sz w:val="18"/>
          <w:szCs w:val="18"/>
        </w:rPr>
        <w:t>develop</w:t>
      </w:r>
      <w:r w:rsidRPr="006641BC">
        <w:rPr>
          <w:rFonts w:ascii="Verdana" w:hAnsi="Verdana"/>
          <w:spacing w:val="-4"/>
          <w:w w:val="105"/>
          <w:sz w:val="18"/>
          <w:szCs w:val="18"/>
        </w:rPr>
        <w:t xml:space="preserve"> </w:t>
      </w:r>
      <w:r w:rsidRPr="006641BC">
        <w:rPr>
          <w:rFonts w:ascii="Verdana" w:hAnsi="Verdana"/>
          <w:w w:val="105"/>
          <w:sz w:val="18"/>
          <w:szCs w:val="18"/>
        </w:rPr>
        <w:t>a</w:t>
      </w:r>
      <w:r w:rsidRPr="006641BC">
        <w:rPr>
          <w:rFonts w:ascii="Verdana" w:hAnsi="Verdana"/>
          <w:spacing w:val="-4"/>
          <w:w w:val="105"/>
          <w:sz w:val="18"/>
          <w:szCs w:val="18"/>
        </w:rPr>
        <w:t xml:space="preserve"> </w:t>
      </w:r>
      <w:r w:rsidRPr="006641BC">
        <w:rPr>
          <w:rFonts w:ascii="Verdana" w:hAnsi="Verdana"/>
          <w:w w:val="105"/>
          <w:sz w:val="18"/>
          <w:szCs w:val="18"/>
        </w:rPr>
        <w:t>“data</w:t>
      </w:r>
      <w:r w:rsidRPr="006641BC">
        <w:rPr>
          <w:rFonts w:ascii="Verdana" w:hAnsi="Verdana"/>
          <w:spacing w:val="-4"/>
          <w:w w:val="105"/>
          <w:sz w:val="18"/>
          <w:szCs w:val="18"/>
        </w:rPr>
        <w:t xml:space="preserve"> </w:t>
      </w:r>
      <w:r w:rsidRPr="006641BC">
        <w:rPr>
          <w:rFonts w:ascii="Verdana" w:hAnsi="Verdana"/>
          <w:w w:val="105"/>
          <w:sz w:val="18"/>
          <w:szCs w:val="18"/>
        </w:rPr>
        <w:t>splash”</w:t>
      </w:r>
      <w:r w:rsidRPr="006641BC">
        <w:rPr>
          <w:rFonts w:ascii="Verdana" w:hAnsi="Verdana"/>
          <w:spacing w:val="-4"/>
          <w:w w:val="105"/>
          <w:sz w:val="18"/>
          <w:szCs w:val="18"/>
        </w:rPr>
        <w:t xml:space="preserve"> </w:t>
      </w:r>
      <w:r w:rsidRPr="006641BC">
        <w:rPr>
          <w:rFonts w:ascii="Verdana" w:hAnsi="Verdana"/>
          <w:w w:val="105"/>
          <w:sz w:val="18"/>
          <w:szCs w:val="18"/>
        </w:rPr>
        <w:t>to</w:t>
      </w:r>
      <w:r w:rsidRPr="006641BC">
        <w:rPr>
          <w:rFonts w:ascii="Verdana" w:hAnsi="Verdana"/>
          <w:spacing w:val="-4"/>
          <w:w w:val="105"/>
          <w:sz w:val="18"/>
          <w:szCs w:val="18"/>
        </w:rPr>
        <w:t xml:space="preserve"> </w:t>
      </w:r>
      <w:r w:rsidRPr="006641BC">
        <w:rPr>
          <w:rFonts w:ascii="Verdana" w:hAnsi="Verdana"/>
          <w:w w:val="105"/>
          <w:sz w:val="18"/>
          <w:szCs w:val="18"/>
        </w:rPr>
        <w:t>launch</w:t>
      </w:r>
      <w:r w:rsidRPr="006641BC">
        <w:rPr>
          <w:rFonts w:ascii="Verdana" w:hAnsi="Verdana"/>
          <w:spacing w:val="-4"/>
          <w:w w:val="105"/>
          <w:sz w:val="18"/>
          <w:szCs w:val="18"/>
        </w:rPr>
        <w:t xml:space="preserve"> </w:t>
      </w:r>
      <w:r w:rsidRPr="006641BC">
        <w:rPr>
          <w:rFonts w:ascii="Verdana" w:hAnsi="Verdana"/>
          <w:w w:val="105"/>
          <w:sz w:val="18"/>
          <w:szCs w:val="18"/>
        </w:rPr>
        <w:t>the</w:t>
      </w:r>
      <w:r w:rsidRPr="006641BC">
        <w:rPr>
          <w:rFonts w:ascii="Verdana" w:hAnsi="Verdana"/>
          <w:spacing w:val="-4"/>
          <w:w w:val="105"/>
          <w:sz w:val="18"/>
          <w:szCs w:val="18"/>
        </w:rPr>
        <w:t xml:space="preserve"> </w:t>
      </w:r>
      <w:r w:rsidRPr="006641BC">
        <w:rPr>
          <w:rFonts w:ascii="Verdana" w:hAnsi="Verdana"/>
          <w:w w:val="105"/>
          <w:sz w:val="18"/>
          <w:szCs w:val="18"/>
        </w:rPr>
        <w:t>year</w:t>
      </w:r>
      <w:r w:rsidRPr="006641BC">
        <w:rPr>
          <w:rFonts w:ascii="Verdana" w:hAnsi="Verdana"/>
          <w:spacing w:val="-4"/>
          <w:w w:val="105"/>
          <w:sz w:val="18"/>
          <w:szCs w:val="18"/>
        </w:rPr>
        <w:t xml:space="preserve"> </w:t>
      </w:r>
      <w:r w:rsidRPr="006641BC">
        <w:rPr>
          <w:rFonts w:ascii="Verdana" w:hAnsi="Verdana"/>
          <w:w w:val="105"/>
          <w:sz w:val="18"/>
          <w:szCs w:val="18"/>
        </w:rPr>
        <w:t>outlining</w:t>
      </w:r>
      <w:r w:rsidRPr="006641BC">
        <w:rPr>
          <w:rFonts w:ascii="Verdana" w:hAnsi="Verdana"/>
          <w:spacing w:val="-4"/>
          <w:w w:val="105"/>
          <w:sz w:val="18"/>
          <w:szCs w:val="18"/>
        </w:rPr>
        <w:t xml:space="preserve"> </w:t>
      </w:r>
      <w:r w:rsidRPr="006641BC">
        <w:rPr>
          <w:rFonts w:ascii="Verdana" w:hAnsi="Verdana"/>
          <w:w w:val="105"/>
          <w:sz w:val="18"/>
          <w:szCs w:val="18"/>
        </w:rPr>
        <w:t>how</w:t>
      </w:r>
      <w:r w:rsidRPr="006641BC">
        <w:rPr>
          <w:rFonts w:ascii="Verdana" w:hAnsi="Verdana"/>
          <w:spacing w:val="-3"/>
          <w:w w:val="105"/>
          <w:sz w:val="18"/>
          <w:szCs w:val="18"/>
        </w:rPr>
        <w:t xml:space="preserve"> </w:t>
      </w:r>
      <w:r w:rsidRPr="006641BC">
        <w:rPr>
          <w:rFonts w:ascii="Verdana" w:hAnsi="Verdana"/>
          <w:w w:val="105"/>
          <w:sz w:val="18"/>
          <w:szCs w:val="18"/>
        </w:rPr>
        <w:t>they</w:t>
      </w:r>
      <w:r w:rsidRPr="006641BC">
        <w:rPr>
          <w:rFonts w:ascii="Verdana" w:hAnsi="Verdana"/>
          <w:spacing w:val="-4"/>
          <w:w w:val="105"/>
          <w:sz w:val="18"/>
          <w:szCs w:val="18"/>
        </w:rPr>
        <w:t xml:space="preserve"> </w:t>
      </w:r>
      <w:r w:rsidRPr="006641BC">
        <w:rPr>
          <w:rFonts w:ascii="Verdana" w:hAnsi="Verdana"/>
          <w:w w:val="105"/>
          <w:sz w:val="18"/>
          <w:szCs w:val="18"/>
        </w:rPr>
        <w:t>will</w:t>
      </w:r>
      <w:r w:rsidRPr="006641BC">
        <w:rPr>
          <w:rFonts w:ascii="Verdana" w:hAnsi="Verdana"/>
          <w:spacing w:val="-4"/>
          <w:w w:val="105"/>
          <w:sz w:val="18"/>
          <w:szCs w:val="18"/>
        </w:rPr>
        <w:t xml:space="preserve"> </w:t>
      </w:r>
      <w:r w:rsidRPr="006641BC">
        <w:rPr>
          <w:rFonts w:ascii="Verdana" w:hAnsi="Verdana"/>
          <w:w w:val="105"/>
          <w:sz w:val="18"/>
          <w:szCs w:val="18"/>
        </w:rPr>
        <w:t>build</w:t>
      </w:r>
      <w:r w:rsidRPr="006641BC">
        <w:rPr>
          <w:rFonts w:ascii="Verdana" w:hAnsi="Verdana"/>
          <w:spacing w:val="-4"/>
          <w:w w:val="105"/>
          <w:sz w:val="18"/>
          <w:szCs w:val="18"/>
        </w:rPr>
        <w:t xml:space="preserve"> </w:t>
      </w:r>
      <w:r w:rsidRPr="006641BC">
        <w:rPr>
          <w:rFonts w:ascii="Verdana" w:hAnsi="Verdana"/>
          <w:w w:val="105"/>
          <w:sz w:val="18"/>
          <w:szCs w:val="18"/>
        </w:rPr>
        <w:t>structures</w:t>
      </w:r>
      <w:r w:rsidRPr="006641BC">
        <w:rPr>
          <w:rFonts w:ascii="Verdana" w:hAnsi="Verdana"/>
          <w:spacing w:val="-4"/>
          <w:w w:val="105"/>
          <w:sz w:val="18"/>
          <w:szCs w:val="18"/>
        </w:rPr>
        <w:t xml:space="preserve"> </w:t>
      </w:r>
      <w:r w:rsidRPr="006641BC">
        <w:rPr>
          <w:rFonts w:ascii="Verdana" w:hAnsi="Verdana"/>
          <w:w w:val="105"/>
          <w:sz w:val="18"/>
          <w:szCs w:val="18"/>
        </w:rPr>
        <w:t>in</w:t>
      </w:r>
      <w:r w:rsidRPr="006641BC">
        <w:rPr>
          <w:rFonts w:ascii="Verdana" w:hAnsi="Verdana"/>
          <w:spacing w:val="-4"/>
          <w:w w:val="105"/>
          <w:sz w:val="18"/>
          <w:szCs w:val="18"/>
        </w:rPr>
        <w:t xml:space="preserve"> </w:t>
      </w:r>
      <w:r w:rsidRPr="006641BC">
        <w:rPr>
          <w:rFonts w:ascii="Verdana" w:hAnsi="Verdana"/>
          <w:w w:val="105"/>
          <w:sz w:val="18"/>
          <w:szCs w:val="18"/>
        </w:rPr>
        <w:t>their</w:t>
      </w:r>
      <w:r w:rsidRPr="006641BC">
        <w:rPr>
          <w:rFonts w:ascii="Verdana" w:hAnsi="Verdana"/>
          <w:spacing w:val="-4"/>
          <w:w w:val="105"/>
          <w:sz w:val="18"/>
          <w:szCs w:val="18"/>
        </w:rPr>
        <w:t xml:space="preserve"> </w:t>
      </w:r>
      <w:r w:rsidRPr="006641BC">
        <w:rPr>
          <w:rFonts w:ascii="Verdana" w:hAnsi="Verdana"/>
          <w:w w:val="105"/>
          <w:sz w:val="18"/>
          <w:szCs w:val="18"/>
        </w:rPr>
        <w:t>schools that</w:t>
      </w:r>
      <w:r w:rsidRPr="006641BC">
        <w:rPr>
          <w:rFonts w:ascii="Verdana" w:hAnsi="Verdana"/>
          <w:spacing w:val="-5"/>
          <w:w w:val="105"/>
          <w:sz w:val="18"/>
          <w:szCs w:val="18"/>
        </w:rPr>
        <w:t xml:space="preserve"> </w:t>
      </w:r>
      <w:r w:rsidRPr="006641BC">
        <w:rPr>
          <w:rFonts w:ascii="Verdana" w:hAnsi="Verdana"/>
          <w:w w:val="105"/>
          <w:sz w:val="18"/>
          <w:szCs w:val="18"/>
        </w:rPr>
        <w:t>support</w:t>
      </w:r>
      <w:r w:rsidRPr="006641BC">
        <w:rPr>
          <w:rFonts w:ascii="Verdana" w:hAnsi="Verdana"/>
          <w:spacing w:val="-5"/>
          <w:w w:val="105"/>
          <w:sz w:val="18"/>
          <w:szCs w:val="18"/>
        </w:rPr>
        <w:t xml:space="preserve"> </w:t>
      </w:r>
      <w:r w:rsidRPr="006641BC">
        <w:rPr>
          <w:rFonts w:ascii="Verdana" w:hAnsi="Verdana"/>
          <w:w w:val="105"/>
          <w:sz w:val="18"/>
          <w:szCs w:val="18"/>
        </w:rPr>
        <w:t>teachers’</w:t>
      </w:r>
      <w:r w:rsidRPr="006641BC">
        <w:rPr>
          <w:rFonts w:ascii="Verdana" w:hAnsi="Verdana"/>
          <w:spacing w:val="-5"/>
          <w:w w:val="105"/>
          <w:sz w:val="18"/>
          <w:szCs w:val="18"/>
        </w:rPr>
        <w:t xml:space="preserve"> </w:t>
      </w:r>
      <w:r w:rsidRPr="006641BC">
        <w:rPr>
          <w:rFonts w:ascii="Verdana" w:hAnsi="Verdana"/>
          <w:w w:val="105"/>
          <w:sz w:val="18"/>
          <w:szCs w:val="18"/>
        </w:rPr>
        <w:t>capacity</w:t>
      </w:r>
      <w:r w:rsidRPr="006641BC">
        <w:rPr>
          <w:rFonts w:ascii="Verdana" w:hAnsi="Verdana"/>
          <w:spacing w:val="-4"/>
          <w:w w:val="105"/>
          <w:sz w:val="18"/>
          <w:szCs w:val="18"/>
        </w:rPr>
        <w:t xml:space="preserve"> </w:t>
      </w:r>
      <w:r w:rsidRPr="006641BC">
        <w:rPr>
          <w:rFonts w:ascii="Verdana" w:hAnsi="Verdana"/>
          <w:w w:val="105"/>
          <w:sz w:val="18"/>
          <w:szCs w:val="18"/>
        </w:rPr>
        <w:t>to</w:t>
      </w:r>
      <w:r w:rsidRPr="006641BC">
        <w:rPr>
          <w:rFonts w:ascii="Verdana" w:hAnsi="Verdana"/>
          <w:spacing w:val="-4"/>
          <w:w w:val="105"/>
          <w:sz w:val="18"/>
          <w:szCs w:val="18"/>
        </w:rPr>
        <w:t xml:space="preserve"> </w:t>
      </w:r>
      <w:r w:rsidRPr="006641BC">
        <w:rPr>
          <w:rFonts w:ascii="Verdana" w:hAnsi="Verdana"/>
          <w:w w:val="105"/>
          <w:sz w:val="18"/>
          <w:szCs w:val="18"/>
        </w:rPr>
        <w:t>dig</w:t>
      </w:r>
      <w:r w:rsidRPr="006641BC">
        <w:rPr>
          <w:rFonts w:ascii="Verdana" w:hAnsi="Verdana"/>
          <w:spacing w:val="-4"/>
          <w:w w:val="105"/>
          <w:sz w:val="18"/>
          <w:szCs w:val="18"/>
        </w:rPr>
        <w:t xml:space="preserve"> </w:t>
      </w:r>
      <w:r w:rsidRPr="006641BC">
        <w:rPr>
          <w:rFonts w:ascii="Verdana" w:hAnsi="Verdana"/>
          <w:w w:val="105"/>
          <w:sz w:val="18"/>
          <w:szCs w:val="18"/>
        </w:rPr>
        <w:t>into</w:t>
      </w:r>
      <w:r w:rsidRPr="006641BC">
        <w:rPr>
          <w:rFonts w:ascii="Verdana" w:hAnsi="Verdana"/>
          <w:spacing w:val="-4"/>
          <w:w w:val="105"/>
          <w:sz w:val="18"/>
          <w:szCs w:val="18"/>
        </w:rPr>
        <w:t xml:space="preserve"> </w:t>
      </w:r>
      <w:r w:rsidRPr="006641BC">
        <w:rPr>
          <w:rFonts w:ascii="Verdana" w:hAnsi="Verdana"/>
          <w:w w:val="105"/>
          <w:sz w:val="18"/>
          <w:szCs w:val="18"/>
        </w:rPr>
        <w:t>data</w:t>
      </w:r>
      <w:r w:rsidRPr="006641BC">
        <w:rPr>
          <w:rFonts w:ascii="Verdana" w:hAnsi="Verdana"/>
          <w:spacing w:val="-4"/>
          <w:w w:val="105"/>
          <w:sz w:val="18"/>
          <w:szCs w:val="18"/>
        </w:rPr>
        <w:t xml:space="preserve"> </w:t>
      </w:r>
      <w:r w:rsidRPr="006641BC">
        <w:rPr>
          <w:rFonts w:ascii="Verdana" w:hAnsi="Verdana"/>
          <w:w w:val="105"/>
          <w:sz w:val="18"/>
          <w:szCs w:val="18"/>
        </w:rPr>
        <w:t>on</w:t>
      </w:r>
      <w:r w:rsidRPr="006641BC">
        <w:rPr>
          <w:rFonts w:ascii="Verdana" w:hAnsi="Verdana"/>
          <w:spacing w:val="-4"/>
          <w:w w:val="105"/>
          <w:sz w:val="18"/>
          <w:szCs w:val="18"/>
        </w:rPr>
        <w:t xml:space="preserve"> </w:t>
      </w:r>
      <w:r w:rsidRPr="006641BC">
        <w:rPr>
          <w:rFonts w:ascii="Verdana" w:hAnsi="Verdana"/>
          <w:w w:val="105"/>
          <w:sz w:val="18"/>
          <w:szCs w:val="18"/>
        </w:rPr>
        <w:t>an</w:t>
      </w:r>
      <w:r w:rsidRPr="006641BC">
        <w:rPr>
          <w:rFonts w:ascii="Verdana" w:hAnsi="Verdana"/>
          <w:spacing w:val="-4"/>
          <w:w w:val="105"/>
          <w:sz w:val="18"/>
          <w:szCs w:val="18"/>
        </w:rPr>
        <w:t xml:space="preserve"> </w:t>
      </w:r>
      <w:r w:rsidRPr="006641BC">
        <w:rPr>
          <w:rFonts w:ascii="Verdana" w:hAnsi="Verdana"/>
          <w:w w:val="105"/>
          <w:sz w:val="18"/>
          <w:szCs w:val="18"/>
        </w:rPr>
        <w:t>ongoing</w:t>
      </w:r>
      <w:r w:rsidRPr="006641BC">
        <w:rPr>
          <w:rFonts w:ascii="Verdana" w:hAnsi="Verdana"/>
          <w:spacing w:val="-4"/>
          <w:w w:val="105"/>
          <w:sz w:val="18"/>
          <w:szCs w:val="18"/>
        </w:rPr>
        <w:t xml:space="preserve"> </w:t>
      </w:r>
      <w:r w:rsidRPr="006641BC">
        <w:rPr>
          <w:rFonts w:ascii="Verdana" w:hAnsi="Verdana"/>
          <w:w w:val="105"/>
          <w:sz w:val="18"/>
          <w:szCs w:val="18"/>
        </w:rPr>
        <w:t>basis.</w:t>
      </w:r>
    </w:p>
    <w:p w14:paraId="2D57506B" w14:textId="77777777" w:rsidR="006641BC" w:rsidRPr="006641BC" w:rsidRDefault="006641BC" w:rsidP="006641BC">
      <w:pPr>
        <w:pStyle w:val="ListParagraph"/>
        <w:widowControl w:val="0"/>
        <w:numPr>
          <w:ilvl w:val="0"/>
          <w:numId w:val="43"/>
        </w:numPr>
        <w:tabs>
          <w:tab w:val="left" w:pos="820"/>
        </w:tabs>
        <w:spacing w:before="1" w:line="252" w:lineRule="auto"/>
        <w:ind w:right="206"/>
        <w:contextualSpacing w:val="0"/>
        <w:rPr>
          <w:rFonts w:ascii="Verdana" w:hAnsi="Verdana"/>
          <w:sz w:val="18"/>
          <w:szCs w:val="18"/>
        </w:rPr>
      </w:pPr>
      <w:r w:rsidRPr="006641BC">
        <w:rPr>
          <w:rFonts w:ascii="Verdana" w:hAnsi="Verdana"/>
          <w:w w:val="105"/>
          <w:sz w:val="18"/>
          <w:szCs w:val="18"/>
        </w:rPr>
        <w:t>Principals</w:t>
      </w:r>
      <w:r w:rsidRPr="006641BC">
        <w:rPr>
          <w:rFonts w:ascii="Verdana" w:hAnsi="Verdana"/>
          <w:spacing w:val="-4"/>
          <w:w w:val="105"/>
          <w:sz w:val="18"/>
          <w:szCs w:val="18"/>
        </w:rPr>
        <w:t xml:space="preserve"> </w:t>
      </w:r>
      <w:r w:rsidRPr="006641BC">
        <w:rPr>
          <w:rFonts w:ascii="Verdana" w:hAnsi="Verdana"/>
          <w:w w:val="105"/>
          <w:sz w:val="18"/>
          <w:szCs w:val="18"/>
        </w:rPr>
        <w:t>will</w:t>
      </w:r>
      <w:r w:rsidRPr="006641BC">
        <w:rPr>
          <w:rFonts w:ascii="Verdana" w:hAnsi="Verdana"/>
          <w:spacing w:val="-5"/>
          <w:w w:val="105"/>
          <w:sz w:val="18"/>
          <w:szCs w:val="18"/>
        </w:rPr>
        <w:t xml:space="preserve"> </w:t>
      </w:r>
      <w:r w:rsidRPr="006641BC">
        <w:rPr>
          <w:rFonts w:ascii="Verdana" w:hAnsi="Verdana"/>
          <w:w w:val="105"/>
          <w:sz w:val="18"/>
          <w:szCs w:val="18"/>
        </w:rPr>
        <w:t>identify</w:t>
      </w:r>
      <w:r w:rsidRPr="006641BC">
        <w:rPr>
          <w:rFonts w:ascii="Verdana" w:hAnsi="Verdana"/>
          <w:spacing w:val="-4"/>
          <w:w w:val="105"/>
          <w:sz w:val="18"/>
          <w:szCs w:val="18"/>
        </w:rPr>
        <w:t xml:space="preserve"> </w:t>
      </w:r>
      <w:r w:rsidRPr="006641BC">
        <w:rPr>
          <w:rFonts w:ascii="Verdana" w:hAnsi="Verdana"/>
          <w:w w:val="105"/>
          <w:sz w:val="18"/>
          <w:szCs w:val="18"/>
        </w:rPr>
        <w:t>key</w:t>
      </w:r>
      <w:r w:rsidRPr="006641BC">
        <w:rPr>
          <w:rFonts w:ascii="Verdana" w:hAnsi="Verdana"/>
          <w:spacing w:val="-4"/>
          <w:w w:val="105"/>
          <w:sz w:val="18"/>
          <w:szCs w:val="18"/>
        </w:rPr>
        <w:t xml:space="preserve"> </w:t>
      </w:r>
      <w:r w:rsidRPr="006641BC">
        <w:rPr>
          <w:rFonts w:ascii="Verdana" w:hAnsi="Verdana"/>
          <w:w w:val="105"/>
          <w:sz w:val="18"/>
          <w:szCs w:val="18"/>
        </w:rPr>
        <w:t>“look</w:t>
      </w:r>
      <w:r w:rsidRPr="006641BC">
        <w:rPr>
          <w:rFonts w:ascii="Verdana" w:hAnsi="Verdana"/>
          <w:spacing w:val="-4"/>
          <w:w w:val="105"/>
          <w:sz w:val="18"/>
          <w:szCs w:val="18"/>
        </w:rPr>
        <w:t xml:space="preserve"> </w:t>
      </w:r>
      <w:r w:rsidRPr="006641BC">
        <w:rPr>
          <w:rFonts w:ascii="Verdana" w:hAnsi="Verdana"/>
          <w:w w:val="105"/>
          <w:sz w:val="18"/>
          <w:szCs w:val="18"/>
        </w:rPr>
        <w:t>fors”</w:t>
      </w:r>
      <w:r w:rsidRPr="006641BC">
        <w:rPr>
          <w:rFonts w:ascii="Verdana" w:hAnsi="Verdana"/>
          <w:spacing w:val="-4"/>
          <w:w w:val="105"/>
          <w:sz w:val="18"/>
          <w:szCs w:val="18"/>
        </w:rPr>
        <w:t xml:space="preserve"> </w:t>
      </w:r>
      <w:r w:rsidRPr="006641BC">
        <w:rPr>
          <w:rFonts w:ascii="Verdana" w:hAnsi="Verdana"/>
          <w:w w:val="105"/>
          <w:sz w:val="18"/>
          <w:szCs w:val="18"/>
        </w:rPr>
        <w:t>to</w:t>
      </w:r>
      <w:r w:rsidRPr="006641BC">
        <w:rPr>
          <w:rFonts w:ascii="Verdana" w:hAnsi="Verdana"/>
          <w:spacing w:val="-4"/>
          <w:w w:val="105"/>
          <w:sz w:val="18"/>
          <w:szCs w:val="18"/>
        </w:rPr>
        <w:t xml:space="preserve"> </w:t>
      </w:r>
      <w:r w:rsidRPr="006641BC">
        <w:rPr>
          <w:rFonts w:ascii="Verdana" w:hAnsi="Verdana"/>
          <w:w w:val="105"/>
          <w:sz w:val="18"/>
          <w:szCs w:val="18"/>
        </w:rPr>
        <w:t>use</w:t>
      </w:r>
      <w:r w:rsidRPr="006641BC">
        <w:rPr>
          <w:rFonts w:ascii="Verdana" w:hAnsi="Verdana"/>
          <w:spacing w:val="-4"/>
          <w:w w:val="105"/>
          <w:sz w:val="18"/>
          <w:szCs w:val="18"/>
        </w:rPr>
        <w:t xml:space="preserve"> </w:t>
      </w:r>
      <w:r w:rsidRPr="006641BC">
        <w:rPr>
          <w:rFonts w:ascii="Verdana" w:hAnsi="Verdana"/>
          <w:w w:val="105"/>
          <w:sz w:val="18"/>
          <w:szCs w:val="18"/>
        </w:rPr>
        <w:t>in</w:t>
      </w:r>
      <w:r w:rsidRPr="006641BC">
        <w:rPr>
          <w:rFonts w:ascii="Verdana" w:hAnsi="Verdana"/>
          <w:spacing w:val="-4"/>
          <w:w w:val="105"/>
          <w:sz w:val="18"/>
          <w:szCs w:val="18"/>
        </w:rPr>
        <w:t xml:space="preserve"> </w:t>
      </w:r>
      <w:r w:rsidRPr="006641BC">
        <w:rPr>
          <w:rFonts w:ascii="Verdana" w:hAnsi="Verdana"/>
          <w:w w:val="105"/>
          <w:sz w:val="18"/>
          <w:szCs w:val="18"/>
        </w:rPr>
        <w:t>assessing</w:t>
      </w:r>
      <w:r w:rsidRPr="006641BC">
        <w:rPr>
          <w:rFonts w:ascii="Verdana" w:hAnsi="Verdana"/>
          <w:spacing w:val="-4"/>
          <w:w w:val="105"/>
          <w:sz w:val="18"/>
          <w:szCs w:val="18"/>
        </w:rPr>
        <w:t xml:space="preserve"> </w:t>
      </w:r>
      <w:r w:rsidRPr="006641BC">
        <w:rPr>
          <w:rFonts w:ascii="Verdana" w:hAnsi="Verdana"/>
          <w:w w:val="105"/>
          <w:sz w:val="18"/>
          <w:szCs w:val="18"/>
        </w:rPr>
        <w:t>and</w:t>
      </w:r>
      <w:r w:rsidRPr="006641BC">
        <w:rPr>
          <w:rFonts w:ascii="Verdana" w:hAnsi="Verdana"/>
          <w:spacing w:val="-4"/>
          <w:w w:val="105"/>
          <w:sz w:val="18"/>
          <w:szCs w:val="18"/>
        </w:rPr>
        <w:t xml:space="preserve"> </w:t>
      </w:r>
      <w:r w:rsidRPr="006641BC">
        <w:rPr>
          <w:rFonts w:ascii="Verdana" w:hAnsi="Verdana"/>
          <w:w w:val="105"/>
          <w:sz w:val="18"/>
          <w:szCs w:val="18"/>
        </w:rPr>
        <w:t>monitoring</w:t>
      </w:r>
      <w:r w:rsidRPr="006641BC">
        <w:rPr>
          <w:rFonts w:ascii="Verdana" w:hAnsi="Verdana"/>
          <w:spacing w:val="-4"/>
          <w:w w:val="105"/>
          <w:sz w:val="18"/>
          <w:szCs w:val="18"/>
        </w:rPr>
        <w:t xml:space="preserve"> </w:t>
      </w:r>
      <w:r w:rsidRPr="006641BC">
        <w:rPr>
          <w:rFonts w:ascii="Verdana" w:hAnsi="Verdana"/>
          <w:w w:val="105"/>
          <w:sz w:val="18"/>
          <w:szCs w:val="18"/>
        </w:rPr>
        <w:t>the</w:t>
      </w:r>
      <w:r w:rsidRPr="006641BC">
        <w:rPr>
          <w:rFonts w:ascii="Verdana" w:hAnsi="Verdana"/>
          <w:spacing w:val="-4"/>
          <w:w w:val="105"/>
          <w:sz w:val="18"/>
          <w:szCs w:val="18"/>
        </w:rPr>
        <w:t xml:space="preserve"> </w:t>
      </w:r>
      <w:r w:rsidRPr="006641BC">
        <w:rPr>
          <w:rFonts w:ascii="Verdana" w:hAnsi="Verdana"/>
          <w:w w:val="105"/>
          <w:sz w:val="18"/>
          <w:szCs w:val="18"/>
        </w:rPr>
        <w:t>progress</w:t>
      </w:r>
      <w:r w:rsidRPr="006641BC">
        <w:rPr>
          <w:rFonts w:ascii="Verdana" w:hAnsi="Verdana"/>
          <w:spacing w:val="-4"/>
          <w:w w:val="105"/>
          <w:sz w:val="18"/>
          <w:szCs w:val="18"/>
        </w:rPr>
        <w:t xml:space="preserve"> </w:t>
      </w:r>
      <w:r w:rsidRPr="006641BC">
        <w:rPr>
          <w:rFonts w:ascii="Verdana" w:hAnsi="Verdana"/>
          <w:w w:val="105"/>
          <w:sz w:val="18"/>
          <w:szCs w:val="18"/>
        </w:rPr>
        <w:t>of</w:t>
      </w:r>
      <w:r w:rsidRPr="006641BC">
        <w:rPr>
          <w:rFonts w:ascii="Verdana" w:hAnsi="Verdana"/>
          <w:spacing w:val="-4"/>
          <w:w w:val="105"/>
          <w:sz w:val="18"/>
          <w:szCs w:val="18"/>
        </w:rPr>
        <w:t xml:space="preserve"> </w:t>
      </w:r>
      <w:r w:rsidRPr="006641BC">
        <w:rPr>
          <w:rFonts w:ascii="Verdana" w:hAnsi="Verdana"/>
          <w:w w:val="105"/>
          <w:sz w:val="18"/>
          <w:szCs w:val="18"/>
        </w:rPr>
        <w:t>teachers’</w:t>
      </w:r>
      <w:r w:rsidRPr="006641BC">
        <w:rPr>
          <w:rFonts w:ascii="Verdana" w:hAnsi="Verdana"/>
          <w:spacing w:val="-5"/>
          <w:w w:val="105"/>
          <w:sz w:val="18"/>
          <w:szCs w:val="18"/>
        </w:rPr>
        <w:t xml:space="preserve"> </w:t>
      </w:r>
      <w:r w:rsidRPr="006641BC">
        <w:rPr>
          <w:rFonts w:ascii="Verdana" w:hAnsi="Verdana"/>
          <w:w w:val="105"/>
          <w:sz w:val="18"/>
          <w:szCs w:val="18"/>
        </w:rPr>
        <w:t>use</w:t>
      </w:r>
      <w:r w:rsidRPr="006641BC">
        <w:rPr>
          <w:rFonts w:ascii="Verdana" w:hAnsi="Verdana"/>
          <w:spacing w:val="-4"/>
          <w:w w:val="105"/>
          <w:sz w:val="18"/>
          <w:szCs w:val="18"/>
        </w:rPr>
        <w:t xml:space="preserve"> </w:t>
      </w:r>
      <w:r w:rsidRPr="006641BC">
        <w:rPr>
          <w:rFonts w:ascii="Verdana" w:hAnsi="Verdana"/>
          <w:w w:val="105"/>
          <w:sz w:val="18"/>
          <w:szCs w:val="18"/>
        </w:rPr>
        <w:t>of</w:t>
      </w:r>
      <w:r w:rsidRPr="006641BC">
        <w:rPr>
          <w:rFonts w:ascii="Verdana" w:hAnsi="Verdana"/>
          <w:spacing w:val="-5"/>
          <w:w w:val="105"/>
          <w:sz w:val="18"/>
          <w:szCs w:val="18"/>
        </w:rPr>
        <w:t xml:space="preserve"> </w:t>
      </w:r>
      <w:r w:rsidRPr="006641BC">
        <w:rPr>
          <w:rFonts w:ascii="Verdana" w:hAnsi="Verdana"/>
          <w:w w:val="105"/>
          <w:sz w:val="18"/>
          <w:szCs w:val="18"/>
        </w:rPr>
        <w:t>data</w:t>
      </w:r>
      <w:r w:rsidRPr="006641BC">
        <w:rPr>
          <w:rFonts w:ascii="Verdana" w:hAnsi="Verdana"/>
          <w:spacing w:val="-4"/>
          <w:w w:val="105"/>
          <w:sz w:val="18"/>
          <w:szCs w:val="18"/>
        </w:rPr>
        <w:t xml:space="preserve"> </w:t>
      </w:r>
      <w:r w:rsidRPr="006641BC">
        <w:rPr>
          <w:rFonts w:ascii="Verdana" w:hAnsi="Verdana"/>
          <w:w w:val="105"/>
          <w:sz w:val="18"/>
          <w:szCs w:val="18"/>
        </w:rPr>
        <w:t>to drive</w:t>
      </w:r>
      <w:r w:rsidRPr="006641BC">
        <w:rPr>
          <w:rFonts w:ascii="Verdana" w:hAnsi="Verdana"/>
          <w:spacing w:val="-6"/>
          <w:w w:val="105"/>
          <w:sz w:val="18"/>
          <w:szCs w:val="18"/>
        </w:rPr>
        <w:t xml:space="preserve"> </w:t>
      </w:r>
      <w:r w:rsidRPr="006641BC">
        <w:rPr>
          <w:rFonts w:ascii="Verdana" w:hAnsi="Verdana"/>
          <w:w w:val="105"/>
          <w:sz w:val="18"/>
          <w:szCs w:val="18"/>
        </w:rPr>
        <w:t>instruction.</w:t>
      </w:r>
    </w:p>
    <w:p w14:paraId="09B4D411" w14:textId="77777777" w:rsidR="006641BC" w:rsidRPr="006641BC" w:rsidRDefault="006641BC" w:rsidP="006641BC">
      <w:pPr>
        <w:pStyle w:val="ListParagraph"/>
        <w:widowControl w:val="0"/>
        <w:numPr>
          <w:ilvl w:val="0"/>
          <w:numId w:val="43"/>
        </w:numPr>
        <w:tabs>
          <w:tab w:val="left" w:pos="820"/>
        </w:tabs>
        <w:spacing w:before="1"/>
        <w:contextualSpacing w:val="0"/>
        <w:rPr>
          <w:rFonts w:ascii="Verdana" w:hAnsi="Verdana"/>
          <w:sz w:val="18"/>
          <w:szCs w:val="18"/>
        </w:rPr>
      </w:pPr>
      <w:r w:rsidRPr="006641BC">
        <w:rPr>
          <w:rFonts w:ascii="Verdana" w:hAnsi="Verdana"/>
          <w:w w:val="105"/>
          <w:sz w:val="18"/>
          <w:szCs w:val="18"/>
        </w:rPr>
        <w:t>Principals</w:t>
      </w:r>
      <w:r w:rsidRPr="006641BC">
        <w:rPr>
          <w:rFonts w:ascii="Verdana" w:hAnsi="Verdana"/>
          <w:spacing w:val="-5"/>
          <w:w w:val="105"/>
          <w:sz w:val="18"/>
          <w:szCs w:val="18"/>
        </w:rPr>
        <w:t xml:space="preserve"> </w:t>
      </w:r>
      <w:r w:rsidRPr="006641BC">
        <w:rPr>
          <w:rFonts w:ascii="Verdana" w:hAnsi="Verdana"/>
          <w:w w:val="105"/>
          <w:sz w:val="18"/>
          <w:szCs w:val="18"/>
        </w:rPr>
        <w:t>will</w:t>
      </w:r>
      <w:r w:rsidRPr="006641BC">
        <w:rPr>
          <w:rFonts w:ascii="Verdana" w:hAnsi="Verdana"/>
          <w:spacing w:val="-5"/>
          <w:w w:val="105"/>
          <w:sz w:val="18"/>
          <w:szCs w:val="18"/>
        </w:rPr>
        <w:t xml:space="preserve"> </w:t>
      </w:r>
      <w:r w:rsidRPr="006641BC">
        <w:rPr>
          <w:rFonts w:ascii="Verdana" w:hAnsi="Verdana"/>
          <w:w w:val="105"/>
          <w:sz w:val="18"/>
          <w:szCs w:val="18"/>
        </w:rPr>
        <w:t>understand</w:t>
      </w:r>
      <w:r w:rsidRPr="006641BC">
        <w:rPr>
          <w:rFonts w:ascii="Verdana" w:hAnsi="Verdana"/>
          <w:spacing w:val="-5"/>
          <w:w w:val="105"/>
          <w:sz w:val="18"/>
          <w:szCs w:val="18"/>
        </w:rPr>
        <w:t xml:space="preserve"> </w:t>
      </w:r>
      <w:r w:rsidRPr="006641BC">
        <w:rPr>
          <w:rFonts w:ascii="Verdana" w:hAnsi="Verdana"/>
          <w:w w:val="105"/>
          <w:sz w:val="18"/>
          <w:szCs w:val="18"/>
        </w:rPr>
        <w:t>district-wide</w:t>
      </w:r>
      <w:r w:rsidRPr="006641BC">
        <w:rPr>
          <w:rFonts w:ascii="Verdana" w:hAnsi="Verdana"/>
          <w:spacing w:val="-5"/>
          <w:w w:val="105"/>
          <w:sz w:val="18"/>
          <w:szCs w:val="18"/>
        </w:rPr>
        <w:t xml:space="preserve"> </w:t>
      </w:r>
      <w:r w:rsidRPr="006641BC">
        <w:rPr>
          <w:rFonts w:ascii="Verdana" w:hAnsi="Verdana"/>
          <w:w w:val="105"/>
          <w:sz w:val="18"/>
          <w:szCs w:val="18"/>
        </w:rPr>
        <w:t>priorities</w:t>
      </w:r>
      <w:r w:rsidRPr="006641BC">
        <w:rPr>
          <w:rFonts w:ascii="Verdana" w:hAnsi="Verdana"/>
          <w:spacing w:val="-5"/>
          <w:w w:val="105"/>
          <w:sz w:val="18"/>
          <w:szCs w:val="18"/>
        </w:rPr>
        <w:t xml:space="preserve"> </w:t>
      </w:r>
      <w:r w:rsidRPr="006641BC">
        <w:rPr>
          <w:rFonts w:ascii="Verdana" w:hAnsi="Verdana"/>
          <w:w w:val="105"/>
          <w:sz w:val="18"/>
          <w:szCs w:val="18"/>
        </w:rPr>
        <w:t>for</w:t>
      </w:r>
      <w:r w:rsidRPr="006641BC">
        <w:rPr>
          <w:rFonts w:ascii="Verdana" w:hAnsi="Verdana"/>
          <w:spacing w:val="-5"/>
          <w:w w:val="105"/>
          <w:sz w:val="18"/>
          <w:szCs w:val="18"/>
        </w:rPr>
        <w:t xml:space="preserve"> </w:t>
      </w:r>
      <w:r w:rsidRPr="006641BC">
        <w:rPr>
          <w:rFonts w:ascii="Verdana" w:hAnsi="Verdana"/>
          <w:w w:val="105"/>
          <w:sz w:val="18"/>
          <w:szCs w:val="18"/>
        </w:rPr>
        <w:t>instruction</w:t>
      </w:r>
      <w:r w:rsidRPr="006641BC">
        <w:rPr>
          <w:rFonts w:ascii="Verdana" w:hAnsi="Verdana"/>
          <w:spacing w:val="-5"/>
          <w:w w:val="105"/>
          <w:sz w:val="18"/>
          <w:szCs w:val="18"/>
        </w:rPr>
        <w:t xml:space="preserve"> </w:t>
      </w:r>
      <w:r w:rsidRPr="006641BC">
        <w:rPr>
          <w:rFonts w:ascii="Verdana" w:hAnsi="Verdana"/>
          <w:w w:val="105"/>
          <w:sz w:val="18"/>
          <w:szCs w:val="18"/>
        </w:rPr>
        <w:t>and</w:t>
      </w:r>
      <w:r w:rsidRPr="006641BC">
        <w:rPr>
          <w:rFonts w:ascii="Verdana" w:hAnsi="Verdana"/>
          <w:spacing w:val="-5"/>
          <w:w w:val="105"/>
          <w:sz w:val="18"/>
          <w:szCs w:val="18"/>
        </w:rPr>
        <w:t xml:space="preserve"> </w:t>
      </w:r>
      <w:r w:rsidRPr="006641BC">
        <w:rPr>
          <w:rFonts w:ascii="Verdana" w:hAnsi="Verdana"/>
          <w:w w:val="105"/>
          <w:sz w:val="18"/>
          <w:szCs w:val="18"/>
        </w:rPr>
        <w:t>data</w:t>
      </w:r>
      <w:r w:rsidRPr="006641BC">
        <w:rPr>
          <w:rFonts w:ascii="Verdana" w:hAnsi="Verdana"/>
          <w:spacing w:val="-5"/>
          <w:w w:val="105"/>
          <w:sz w:val="18"/>
          <w:szCs w:val="18"/>
        </w:rPr>
        <w:t xml:space="preserve"> </w:t>
      </w:r>
      <w:r w:rsidRPr="006641BC">
        <w:rPr>
          <w:rFonts w:ascii="Verdana" w:hAnsi="Verdana"/>
          <w:w w:val="105"/>
          <w:sz w:val="18"/>
          <w:szCs w:val="18"/>
        </w:rPr>
        <w:t>use.</w:t>
      </w:r>
    </w:p>
    <w:p w14:paraId="4565A1B5" w14:textId="77777777" w:rsidR="006641BC" w:rsidRDefault="006641BC" w:rsidP="006641BC">
      <w:pPr>
        <w:widowControl w:val="0"/>
        <w:tabs>
          <w:tab w:val="left" w:pos="820"/>
        </w:tabs>
        <w:spacing w:before="1"/>
        <w:rPr>
          <w:rFonts w:ascii="Verdana" w:hAnsi="Verdana"/>
          <w:sz w:val="18"/>
          <w:szCs w:val="18"/>
        </w:rPr>
      </w:pPr>
    </w:p>
    <w:p w14:paraId="2C52D8EC" w14:textId="693089FF" w:rsidR="006641BC" w:rsidRPr="006641BC" w:rsidRDefault="00217B66" w:rsidP="006641BC">
      <w:pPr>
        <w:pStyle w:val="Heading1"/>
        <w:spacing w:line="270" w:lineRule="exact"/>
        <w:ind w:left="0" w:right="718"/>
        <w:rPr>
          <w:rFonts w:ascii="Verdana" w:hAnsi="Verdana"/>
          <w:b/>
          <w:bCs/>
          <w:sz w:val="18"/>
          <w:szCs w:val="18"/>
        </w:rPr>
      </w:pPr>
      <w:r>
        <w:rPr>
          <w:rFonts w:ascii="Verdana" w:hAnsi="Verdana"/>
          <w:b/>
          <w:sz w:val="18"/>
          <w:szCs w:val="18"/>
        </w:rPr>
        <w:t xml:space="preserve">August 7, 2015 - </w:t>
      </w:r>
      <w:r w:rsidR="006641BC" w:rsidRPr="006641BC">
        <w:rPr>
          <w:rFonts w:ascii="Verdana" w:hAnsi="Verdana"/>
          <w:b/>
          <w:sz w:val="18"/>
          <w:szCs w:val="18"/>
        </w:rPr>
        <w:t>Meeting the Needs of Diverse Learners</w:t>
      </w:r>
    </w:p>
    <w:p w14:paraId="0B3DBFD8" w14:textId="77777777" w:rsidR="006641BC" w:rsidRPr="00D10C1E" w:rsidRDefault="006641BC" w:rsidP="006641BC">
      <w:pPr>
        <w:ind w:right="718"/>
        <w:rPr>
          <w:rFonts w:ascii="Verdana" w:hAnsi="Verdana"/>
          <w:sz w:val="18"/>
          <w:szCs w:val="18"/>
        </w:rPr>
      </w:pPr>
      <w:r w:rsidRPr="00D10C1E">
        <w:rPr>
          <w:rFonts w:ascii="Verdana" w:hAnsi="Verdana"/>
          <w:b/>
          <w:w w:val="105"/>
          <w:sz w:val="18"/>
          <w:szCs w:val="18"/>
        </w:rPr>
        <w:t>Pre-Readings</w:t>
      </w:r>
    </w:p>
    <w:p w14:paraId="5AF57FE2" w14:textId="77777777" w:rsidR="006641BC" w:rsidRPr="00D10C1E" w:rsidRDefault="006641BC" w:rsidP="006641BC">
      <w:pPr>
        <w:pStyle w:val="BodyText"/>
        <w:spacing w:line="252" w:lineRule="auto"/>
        <w:ind w:left="120" w:right="718"/>
        <w:rPr>
          <w:rFonts w:ascii="Verdana" w:hAnsi="Verdana"/>
          <w:sz w:val="18"/>
          <w:szCs w:val="18"/>
        </w:rPr>
      </w:pPr>
      <w:r w:rsidRPr="00D10C1E">
        <w:rPr>
          <w:rFonts w:ascii="Verdana" w:hAnsi="Verdana"/>
          <w:w w:val="105"/>
          <w:sz w:val="18"/>
          <w:szCs w:val="18"/>
        </w:rPr>
        <w:t xml:space="preserve">“As Diversity Grows, So Must We”- Gary Howard, Originally published in: </w:t>
      </w:r>
      <w:r w:rsidRPr="00D10C1E">
        <w:rPr>
          <w:rFonts w:ascii="Verdana" w:hAnsi="Verdana"/>
          <w:i/>
          <w:w w:val="105"/>
          <w:sz w:val="18"/>
          <w:szCs w:val="18"/>
        </w:rPr>
        <w:t>Educational Leadership</w:t>
      </w:r>
      <w:r w:rsidRPr="00D10C1E">
        <w:rPr>
          <w:rFonts w:ascii="Verdana" w:hAnsi="Verdana"/>
          <w:w w:val="105"/>
          <w:sz w:val="18"/>
          <w:szCs w:val="18"/>
        </w:rPr>
        <w:t>, March 2007, Volume</w:t>
      </w:r>
      <w:r w:rsidRPr="00D10C1E">
        <w:rPr>
          <w:rFonts w:ascii="Verdana" w:hAnsi="Verdana"/>
          <w:spacing w:val="-5"/>
          <w:w w:val="105"/>
          <w:sz w:val="18"/>
          <w:szCs w:val="18"/>
        </w:rPr>
        <w:t xml:space="preserve"> </w:t>
      </w:r>
      <w:r w:rsidRPr="00D10C1E">
        <w:rPr>
          <w:rFonts w:ascii="Verdana" w:hAnsi="Verdana"/>
          <w:w w:val="105"/>
          <w:sz w:val="18"/>
          <w:szCs w:val="18"/>
        </w:rPr>
        <w:t>64,</w:t>
      </w:r>
      <w:r w:rsidRPr="00D10C1E">
        <w:rPr>
          <w:rFonts w:ascii="Verdana" w:hAnsi="Verdana"/>
          <w:spacing w:val="-6"/>
          <w:w w:val="105"/>
          <w:sz w:val="18"/>
          <w:szCs w:val="18"/>
        </w:rPr>
        <w:t xml:space="preserve"> </w:t>
      </w:r>
      <w:r w:rsidRPr="00D10C1E">
        <w:rPr>
          <w:rFonts w:ascii="Verdana" w:hAnsi="Verdana"/>
          <w:w w:val="105"/>
          <w:sz w:val="18"/>
          <w:szCs w:val="18"/>
        </w:rPr>
        <w:t>Number</w:t>
      </w:r>
      <w:r w:rsidRPr="00D10C1E">
        <w:rPr>
          <w:rFonts w:ascii="Verdana" w:hAnsi="Verdana"/>
          <w:spacing w:val="-6"/>
          <w:w w:val="105"/>
          <w:sz w:val="18"/>
          <w:szCs w:val="18"/>
        </w:rPr>
        <w:t xml:space="preserve"> </w:t>
      </w:r>
      <w:r w:rsidRPr="00D10C1E">
        <w:rPr>
          <w:rFonts w:ascii="Verdana" w:hAnsi="Verdana"/>
          <w:w w:val="105"/>
          <w:sz w:val="18"/>
          <w:szCs w:val="18"/>
        </w:rPr>
        <w:t>6,</w:t>
      </w:r>
      <w:r w:rsidRPr="00D10C1E">
        <w:rPr>
          <w:rFonts w:ascii="Verdana" w:hAnsi="Verdana"/>
          <w:spacing w:val="-6"/>
          <w:w w:val="105"/>
          <w:sz w:val="18"/>
          <w:szCs w:val="18"/>
        </w:rPr>
        <w:t xml:space="preserve"> </w:t>
      </w:r>
      <w:r w:rsidRPr="00D10C1E">
        <w:rPr>
          <w:rFonts w:ascii="Verdana" w:hAnsi="Verdana"/>
          <w:w w:val="105"/>
          <w:sz w:val="18"/>
          <w:szCs w:val="18"/>
        </w:rPr>
        <w:t>Responding</w:t>
      </w:r>
      <w:r w:rsidRPr="00D10C1E">
        <w:rPr>
          <w:rFonts w:ascii="Verdana" w:hAnsi="Verdana"/>
          <w:spacing w:val="-5"/>
          <w:w w:val="105"/>
          <w:sz w:val="18"/>
          <w:szCs w:val="18"/>
        </w:rPr>
        <w:t xml:space="preserve"> </w:t>
      </w:r>
      <w:r w:rsidRPr="00D10C1E">
        <w:rPr>
          <w:rFonts w:ascii="Verdana" w:hAnsi="Verdana"/>
          <w:w w:val="105"/>
          <w:sz w:val="18"/>
          <w:szCs w:val="18"/>
        </w:rPr>
        <w:t>to</w:t>
      </w:r>
      <w:r w:rsidRPr="00D10C1E">
        <w:rPr>
          <w:rFonts w:ascii="Verdana" w:hAnsi="Verdana"/>
          <w:spacing w:val="-4"/>
          <w:w w:val="105"/>
          <w:sz w:val="18"/>
          <w:szCs w:val="18"/>
        </w:rPr>
        <w:t xml:space="preserve"> </w:t>
      </w:r>
      <w:r w:rsidRPr="00D10C1E">
        <w:rPr>
          <w:rFonts w:ascii="Verdana" w:hAnsi="Verdana"/>
          <w:w w:val="105"/>
          <w:sz w:val="18"/>
          <w:szCs w:val="18"/>
        </w:rPr>
        <w:t>Changing</w:t>
      </w:r>
      <w:r w:rsidRPr="00D10C1E">
        <w:rPr>
          <w:rFonts w:ascii="Verdana" w:hAnsi="Verdana"/>
          <w:spacing w:val="-5"/>
          <w:w w:val="105"/>
          <w:sz w:val="18"/>
          <w:szCs w:val="18"/>
        </w:rPr>
        <w:t xml:space="preserve"> </w:t>
      </w:r>
      <w:r w:rsidRPr="00D10C1E">
        <w:rPr>
          <w:rFonts w:ascii="Verdana" w:hAnsi="Verdana"/>
          <w:w w:val="105"/>
          <w:sz w:val="18"/>
          <w:szCs w:val="18"/>
        </w:rPr>
        <w:t>Demographics,</w:t>
      </w:r>
      <w:r w:rsidRPr="00D10C1E">
        <w:rPr>
          <w:rFonts w:ascii="Verdana" w:hAnsi="Verdana"/>
          <w:spacing w:val="-6"/>
          <w:w w:val="105"/>
          <w:sz w:val="18"/>
          <w:szCs w:val="18"/>
        </w:rPr>
        <w:t xml:space="preserve"> </w:t>
      </w:r>
      <w:r w:rsidRPr="00D10C1E">
        <w:rPr>
          <w:rFonts w:ascii="Verdana" w:hAnsi="Verdana"/>
          <w:w w:val="105"/>
          <w:sz w:val="18"/>
          <w:szCs w:val="18"/>
        </w:rPr>
        <w:t>p.</w:t>
      </w:r>
      <w:r w:rsidRPr="00D10C1E">
        <w:rPr>
          <w:rFonts w:ascii="Verdana" w:hAnsi="Verdana"/>
          <w:spacing w:val="-6"/>
          <w:w w:val="105"/>
          <w:sz w:val="18"/>
          <w:szCs w:val="18"/>
        </w:rPr>
        <w:t xml:space="preserve"> </w:t>
      </w:r>
      <w:r w:rsidRPr="00D10C1E">
        <w:rPr>
          <w:rFonts w:ascii="Verdana" w:hAnsi="Verdana"/>
          <w:w w:val="105"/>
          <w:sz w:val="18"/>
          <w:szCs w:val="18"/>
        </w:rPr>
        <w:t>16-22.</w:t>
      </w:r>
    </w:p>
    <w:p w14:paraId="7D5151ED" w14:textId="77777777" w:rsidR="006641BC" w:rsidRPr="00D10C1E" w:rsidRDefault="006641BC" w:rsidP="006641BC">
      <w:pPr>
        <w:spacing w:line="241" w:lineRule="exact"/>
        <w:ind w:right="718"/>
        <w:rPr>
          <w:rFonts w:ascii="Verdana" w:hAnsi="Verdana"/>
          <w:sz w:val="18"/>
          <w:szCs w:val="18"/>
        </w:rPr>
      </w:pPr>
      <w:r w:rsidRPr="00D10C1E">
        <w:rPr>
          <w:rFonts w:ascii="Verdana" w:hAnsi="Verdana"/>
          <w:b/>
          <w:w w:val="105"/>
          <w:sz w:val="18"/>
          <w:szCs w:val="18"/>
        </w:rPr>
        <w:t>Session Goals &amp;</w:t>
      </w:r>
      <w:r w:rsidRPr="00D10C1E">
        <w:rPr>
          <w:rFonts w:ascii="Verdana" w:hAnsi="Verdana"/>
          <w:b/>
          <w:spacing w:val="-17"/>
          <w:w w:val="105"/>
          <w:sz w:val="18"/>
          <w:szCs w:val="18"/>
        </w:rPr>
        <w:t xml:space="preserve"> </w:t>
      </w:r>
      <w:r w:rsidRPr="00D10C1E">
        <w:rPr>
          <w:rFonts w:ascii="Verdana" w:hAnsi="Verdana"/>
          <w:b/>
          <w:w w:val="105"/>
          <w:sz w:val="18"/>
          <w:szCs w:val="18"/>
        </w:rPr>
        <w:t>Objectives:</w:t>
      </w:r>
    </w:p>
    <w:p w14:paraId="33C0FA24" w14:textId="77777777" w:rsidR="006641BC" w:rsidRPr="00D10C1E" w:rsidRDefault="006641BC" w:rsidP="006641BC">
      <w:pPr>
        <w:pStyle w:val="ListParagraph"/>
        <w:widowControl w:val="0"/>
        <w:numPr>
          <w:ilvl w:val="0"/>
          <w:numId w:val="42"/>
        </w:numPr>
        <w:tabs>
          <w:tab w:val="left" w:pos="840"/>
        </w:tabs>
        <w:spacing w:line="242" w:lineRule="auto"/>
        <w:ind w:right="990"/>
        <w:contextualSpacing w:val="0"/>
        <w:rPr>
          <w:rFonts w:ascii="Verdana" w:hAnsi="Verdana"/>
          <w:sz w:val="18"/>
          <w:szCs w:val="18"/>
        </w:rPr>
      </w:pPr>
      <w:r w:rsidRPr="00D10C1E">
        <w:rPr>
          <w:rFonts w:ascii="Verdana" w:hAnsi="Verdana"/>
          <w:sz w:val="18"/>
          <w:szCs w:val="18"/>
        </w:rPr>
        <w:t>Establish that racial/cultural/economic differences are real, they exist in Salem and they make</w:t>
      </w:r>
      <w:r w:rsidRPr="00D10C1E">
        <w:rPr>
          <w:rFonts w:ascii="Verdana" w:hAnsi="Verdana"/>
          <w:spacing w:val="-4"/>
          <w:sz w:val="18"/>
          <w:szCs w:val="18"/>
        </w:rPr>
        <w:t xml:space="preserve"> </w:t>
      </w:r>
      <w:r w:rsidRPr="00D10C1E">
        <w:rPr>
          <w:rFonts w:ascii="Verdana" w:hAnsi="Verdana"/>
          <w:sz w:val="18"/>
          <w:szCs w:val="18"/>
        </w:rPr>
        <w:t>a difference in our educational outcomes.</w:t>
      </w:r>
    </w:p>
    <w:p w14:paraId="0D491976" w14:textId="77777777" w:rsidR="006641BC" w:rsidRDefault="006641BC" w:rsidP="006641BC">
      <w:pPr>
        <w:pStyle w:val="ListParagraph"/>
        <w:widowControl w:val="0"/>
        <w:numPr>
          <w:ilvl w:val="0"/>
          <w:numId w:val="42"/>
        </w:numPr>
        <w:tabs>
          <w:tab w:val="left" w:pos="840"/>
        </w:tabs>
        <w:spacing w:line="271" w:lineRule="exact"/>
        <w:contextualSpacing w:val="0"/>
        <w:rPr>
          <w:rFonts w:ascii="Verdana" w:hAnsi="Verdana"/>
          <w:sz w:val="18"/>
          <w:szCs w:val="18"/>
        </w:rPr>
      </w:pPr>
      <w:r w:rsidRPr="00D10C1E">
        <w:rPr>
          <w:rFonts w:ascii="Verdana" w:hAnsi="Verdana"/>
          <w:sz w:val="18"/>
          <w:szCs w:val="18"/>
        </w:rPr>
        <w:t>Establish the need for professional/personal journey toward greater</w:t>
      </w:r>
      <w:r w:rsidRPr="00D10C1E">
        <w:rPr>
          <w:rFonts w:ascii="Verdana" w:hAnsi="Verdana"/>
          <w:spacing w:val="-2"/>
          <w:sz w:val="18"/>
          <w:szCs w:val="18"/>
        </w:rPr>
        <w:t xml:space="preserve"> </w:t>
      </w:r>
      <w:r w:rsidRPr="00D10C1E">
        <w:rPr>
          <w:rFonts w:ascii="Verdana" w:hAnsi="Verdana"/>
          <w:sz w:val="18"/>
          <w:szCs w:val="18"/>
        </w:rPr>
        <w:t>awareness.</w:t>
      </w:r>
    </w:p>
    <w:p w14:paraId="68BD29BB" w14:textId="77777777" w:rsidR="006641BC" w:rsidRDefault="006641BC" w:rsidP="006641BC">
      <w:pPr>
        <w:widowControl w:val="0"/>
        <w:tabs>
          <w:tab w:val="left" w:pos="840"/>
        </w:tabs>
        <w:spacing w:line="271" w:lineRule="exact"/>
        <w:rPr>
          <w:rFonts w:ascii="Verdana" w:hAnsi="Verdana"/>
          <w:sz w:val="18"/>
          <w:szCs w:val="18"/>
        </w:rPr>
      </w:pPr>
    </w:p>
    <w:p w14:paraId="2AADE551" w14:textId="54D2308F" w:rsidR="006641BC" w:rsidRDefault="006641BC" w:rsidP="006641BC">
      <w:pPr>
        <w:widowControl w:val="0"/>
        <w:tabs>
          <w:tab w:val="left" w:pos="840"/>
        </w:tabs>
        <w:spacing w:line="271" w:lineRule="exact"/>
        <w:rPr>
          <w:rFonts w:ascii="Verdana" w:hAnsi="Verdana"/>
          <w:sz w:val="18"/>
          <w:szCs w:val="18"/>
        </w:rPr>
      </w:pPr>
      <w:r>
        <w:rPr>
          <w:rFonts w:ascii="Verdana" w:hAnsi="Verdana"/>
          <w:sz w:val="18"/>
          <w:szCs w:val="18"/>
        </w:rPr>
        <w:t xml:space="preserve">Ms. Carbone noted that there were no external consultants </w:t>
      </w:r>
      <w:r w:rsidR="00217B66">
        <w:rPr>
          <w:rFonts w:ascii="Verdana" w:hAnsi="Verdana"/>
          <w:sz w:val="18"/>
          <w:szCs w:val="18"/>
        </w:rPr>
        <w:t>involved in the institute and noted that the sessions were facilitated by Salem Public Schools staff.</w:t>
      </w:r>
    </w:p>
    <w:p w14:paraId="1E9DCF51" w14:textId="77777777" w:rsidR="00217B66" w:rsidRDefault="00217B66" w:rsidP="006641BC">
      <w:pPr>
        <w:widowControl w:val="0"/>
        <w:tabs>
          <w:tab w:val="left" w:pos="840"/>
        </w:tabs>
        <w:spacing w:line="271" w:lineRule="exact"/>
        <w:rPr>
          <w:rFonts w:ascii="Verdana" w:hAnsi="Verdana"/>
          <w:sz w:val="18"/>
          <w:szCs w:val="18"/>
        </w:rPr>
      </w:pPr>
    </w:p>
    <w:p w14:paraId="27272973" w14:textId="3BB3969E" w:rsidR="00217B66" w:rsidRDefault="00217B66" w:rsidP="006641BC">
      <w:pPr>
        <w:widowControl w:val="0"/>
        <w:tabs>
          <w:tab w:val="left" w:pos="840"/>
        </w:tabs>
        <w:spacing w:line="271" w:lineRule="exact"/>
        <w:rPr>
          <w:rFonts w:ascii="Verdana" w:hAnsi="Verdana"/>
          <w:sz w:val="18"/>
          <w:szCs w:val="18"/>
        </w:rPr>
      </w:pPr>
      <w:r>
        <w:rPr>
          <w:rFonts w:ascii="Verdana" w:hAnsi="Verdana"/>
          <w:sz w:val="18"/>
          <w:szCs w:val="18"/>
        </w:rPr>
        <w:t>Ms. Ruiz thanked Kate Carbone and Margaret Marotta for all of their hard work on the summer institute.</w:t>
      </w:r>
    </w:p>
    <w:p w14:paraId="73A5FF3E" w14:textId="77777777" w:rsidR="00217B66" w:rsidRDefault="00217B66" w:rsidP="006641BC">
      <w:pPr>
        <w:widowControl w:val="0"/>
        <w:tabs>
          <w:tab w:val="left" w:pos="840"/>
        </w:tabs>
        <w:spacing w:line="271" w:lineRule="exact"/>
        <w:rPr>
          <w:rFonts w:ascii="Verdana" w:hAnsi="Verdana"/>
          <w:sz w:val="18"/>
          <w:szCs w:val="18"/>
        </w:rPr>
      </w:pPr>
    </w:p>
    <w:p w14:paraId="423DD12E" w14:textId="0FD5C28B" w:rsidR="00217B66" w:rsidRPr="006641BC" w:rsidRDefault="00217B66" w:rsidP="006641BC">
      <w:pPr>
        <w:widowControl w:val="0"/>
        <w:tabs>
          <w:tab w:val="left" w:pos="840"/>
        </w:tabs>
        <w:spacing w:line="271" w:lineRule="exact"/>
        <w:rPr>
          <w:rFonts w:ascii="Verdana" w:hAnsi="Verdana"/>
          <w:sz w:val="18"/>
          <w:szCs w:val="18"/>
        </w:rPr>
      </w:pPr>
      <w:r>
        <w:rPr>
          <w:rFonts w:ascii="Verdana" w:hAnsi="Verdana"/>
          <w:sz w:val="18"/>
          <w:szCs w:val="18"/>
        </w:rPr>
        <w:t>Ms. Ruiz also stated that professional development need to be closely aligned with the work that has been started with the school leaders.</w:t>
      </w:r>
    </w:p>
    <w:p w14:paraId="75ED513F" w14:textId="77777777" w:rsidR="006641BC" w:rsidRPr="006641BC" w:rsidRDefault="006641BC" w:rsidP="006641BC">
      <w:pPr>
        <w:widowControl w:val="0"/>
        <w:tabs>
          <w:tab w:val="left" w:pos="820"/>
        </w:tabs>
        <w:spacing w:before="1"/>
        <w:rPr>
          <w:rFonts w:ascii="Verdana" w:hAnsi="Verdana"/>
          <w:sz w:val="18"/>
          <w:szCs w:val="18"/>
        </w:rPr>
      </w:pPr>
    </w:p>
    <w:p w14:paraId="353B1042" w14:textId="77777777" w:rsidR="00217B66" w:rsidRDefault="00217B66" w:rsidP="00645B61">
      <w:pPr>
        <w:rPr>
          <w:rFonts w:ascii="Verdana" w:hAnsi="Verdana" w:cs="Verdana-Bold"/>
          <w:b/>
          <w:bCs/>
          <w:sz w:val="18"/>
          <w:szCs w:val="18"/>
          <w:u w:val="single"/>
        </w:rPr>
      </w:pPr>
    </w:p>
    <w:p w14:paraId="35EB9097" w14:textId="77777777" w:rsidR="00217B66" w:rsidRDefault="00217B66" w:rsidP="00645B61">
      <w:pPr>
        <w:rPr>
          <w:rFonts w:ascii="Verdana" w:hAnsi="Verdana" w:cs="Verdana-Bold"/>
          <w:b/>
          <w:bCs/>
          <w:sz w:val="18"/>
          <w:szCs w:val="18"/>
          <w:u w:val="single"/>
        </w:rPr>
      </w:pPr>
    </w:p>
    <w:p w14:paraId="2916B7D0" w14:textId="77777777" w:rsidR="00217B66" w:rsidRDefault="00217B66" w:rsidP="00645B61">
      <w:pPr>
        <w:rPr>
          <w:rFonts w:ascii="Verdana" w:hAnsi="Verdana" w:cs="Verdana-Bold"/>
          <w:b/>
          <w:bCs/>
          <w:sz w:val="18"/>
          <w:szCs w:val="18"/>
          <w:u w:val="single"/>
        </w:rPr>
      </w:pPr>
    </w:p>
    <w:p w14:paraId="679680ED" w14:textId="77777777" w:rsidR="00217B66" w:rsidRDefault="00217B66" w:rsidP="00645B61">
      <w:pPr>
        <w:rPr>
          <w:rFonts w:ascii="Verdana" w:hAnsi="Verdana" w:cs="Verdana-Bold"/>
          <w:b/>
          <w:bCs/>
          <w:sz w:val="18"/>
          <w:szCs w:val="18"/>
          <w:u w:val="single"/>
        </w:rPr>
      </w:pPr>
    </w:p>
    <w:p w14:paraId="13DCE030" w14:textId="77777777" w:rsidR="00217B66" w:rsidRDefault="00217B66" w:rsidP="00645B61">
      <w:pPr>
        <w:rPr>
          <w:rFonts w:ascii="Verdana" w:hAnsi="Verdana" w:cs="Verdana-Bold"/>
          <w:b/>
          <w:bCs/>
          <w:sz w:val="18"/>
          <w:szCs w:val="18"/>
          <w:u w:val="single"/>
        </w:rPr>
      </w:pPr>
    </w:p>
    <w:p w14:paraId="1B914DFB" w14:textId="77777777" w:rsidR="00217B66" w:rsidRDefault="00217B66" w:rsidP="00645B61">
      <w:pPr>
        <w:rPr>
          <w:rFonts w:ascii="Verdana" w:hAnsi="Verdana" w:cs="Verdana-Bold"/>
          <w:b/>
          <w:bCs/>
          <w:sz w:val="18"/>
          <w:szCs w:val="18"/>
          <w:u w:val="single"/>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lastRenderedPageBreak/>
        <w:t>Finance Report</w:t>
      </w:r>
      <w:r w:rsidR="00914C25">
        <w:rPr>
          <w:rFonts w:ascii="Verdana" w:hAnsi="Verdana" w:cs="Verdana-Bold"/>
          <w:b/>
          <w:bCs/>
          <w:sz w:val="18"/>
          <w:szCs w:val="18"/>
          <w:u w:val="single"/>
        </w:rPr>
        <w:t xml:space="preserve"> </w:t>
      </w:r>
    </w:p>
    <w:p w14:paraId="46A3D18C" w14:textId="77777777" w:rsidR="009C692E" w:rsidRDefault="009C692E" w:rsidP="00645B61">
      <w:pPr>
        <w:rPr>
          <w:rFonts w:ascii="Verdana" w:hAnsi="Verdana" w:cs="Verdana-Bold"/>
          <w:b/>
          <w:bCs/>
          <w:sz w:val="18"/>
          <w:szCs w:val="18"/>
          <w:u w:val="single"/>
        </w:rPr>
      </w:pPr>
    </w:p>
    <w:p w14:paraId="15AACF0A" w14:textId="6150DE2A" w:rsidR="009C692E" w:rsidRDefault="009C692E" w:rsidP="00645B61">
      <w:pPr>
        <w:rPr>
          <w:rFonts w:ascii="Verdana" w:hAnsi="Verdana" w:cs="Verdana-Bold"/>
          <w:b/>
          <w:bCs/>
          <w:sz w:val="18"/>
          <w:szCs w:val="18"/>
          <w:u w:val="single"/>
        </w:rPr>
      </w:pPr>
      <w:r>
        <w:rPr>
          <w:rFonts w:ascii="Verdana" w:hAnsi="Verdana" w:cs="Verdana-Bold"/>
          <w:b/>
          <w:bCs/>
          <w:sz w:val="18"/>
          <w:szCs w:val="18"/>
          <w:u w:val="single"/>
        </w:rPr>
        <w:t>Budget Transfer Request</w:t>
      </w:r>
    </w:p>
    <w:p w14:paraId="3F6AAF29" w14:textId="77777777" w:rsidR="009C692E" w:rsidRDefault="009C692E" w:rsidP="009C692E">
      <w:pPr>
        <w:rPr>
          <w:rFonts w:ascii="Verdana" w:hAnsi="Verdana" w:cs="Verdana-Bold"/>
          <w:b/>
          <w:bCs/>
          <w:sz w:val="18"/>
          <w:szCs w:val="18"/>
          <w:u w:val="single"/>
        </w:rPr>
      </w:pPr>
    </w:p>
    <w:p w14:paraId="28356609" w14:textId="38ED8363" w:rsidR="009C692E" w:rsidRDefault="009C692E" w:rsidP="009C692E">
      <w:pPr>
        <w:rPr>
          <w:rFonts w:ascii="Verdana" w:hAnsi="Verdana"/>
          <w:b/>
          <w:sz w:val="18"/>
          <w:szCs w:val="18"/>
          <w:u w:val="single"/>
        </w:rPr>
      </w:pPr>
      <w:r w:rsidRPr="009C692E">
        <w:rPr>
          <w:rFonts w:ascii="Verdana" w:hAnsi="Verdana"/>
          <w:b/>
          <w:sz w:val="18"/>
          <w:szCs w:val="18"/>
          <w:u w:val="single"/>
        </w:rPr>
        <w:t>FY16 Budget Transfer Request (1) – Bowditch Partnership with PlayWorks</w:t>
      </w:r>
      <w:r w:rsidR="00217B66">
        <w:rPr>
          <w:rFonts w:ascii="Verdana" w:hAnsi="Verdana"/>
          <w:b/>
          <w:sz w:val="18"/>
          <w:szCs w:val="18"/>
          <w:u w:val="single"/>
        </w:rPr>
        <w:t xml:space="preserve"> </w:t>
      </w:r>
    </w:p>
    <w:p w14:paraId="0AD63952" w14:textId="77777777" w:rsidR="00217B66" w:rsidRDefault="00217B66" w:rsidP="009C692E">
      <w:pPr>
        <w:rPr>
          <w:rFonts w:ascii="Verdana" w:hAnsi="Verdana"/>
          <w:b/>
          <w:sz w:val="18"/>
          <w:szCs w:val="18"/>
          <w:u w:val="single"/>
        </w:rPr>
      </w:pPr>
    </w:p>
    <w:p w14:paraId="23981E0B" w14:textId="78D7885E" w:rsidR="009C692E" w:rsidRPr="009C692E" w:rsidRDefault="00217B66" w:rsidP="00217B66">
      <w:pPr>
        <w:rPr>
          <w:rFonts w:ascii="Verdana" w:hAnsi="Verdana"/>
          <w:sz w:val="18"/>
          <w:szCs w:val="18"/>
        </w:rPr>
      </w:pPr>
      <w:r>
        <w:rPr>
          <w:rFonts w:ascii="Verdana" w:hAnsi="Verdana"/>
          <w:sz w:val="18"/>
          <w:szCs w:val="18"/>
        </w:rPr>
        <w:t xml:space="preserve">Mr. Littlehale reported that </w:t>
      </w:r>
      <w:r w:rsidR="009C692E" w:rsidRPr="009C692E">
        <w:rPr>
          <w:rFonts w:ascii="Verdana" w:hAnsi="Verdana"/>
          <w:sz w:val="18"/>
          <w:szCs w:val="18"/>
        </w:rPr>
        <w:t>Bowditch Principal Johanna Even is requesting the following budget transfer of $30,000 from Paraprofessionals to Contracted services.  The transfer is requested to support a partnership with PlayWorks.  The Playworks partnership will support the school’s efforts to improve school culture and academic achievement. Through the partnership with Playworks, the school will have a full time coach who will facilitate recess games and activities with the goal of making recess time a productive, safe, fun and engaging time of the school day.</w:t>
      </w:r>
    </w:p>
    <w:p w14:paraId="1DC55D5F" w14:textId="77777777" w:rsidR="009C692E" w:rsidRPr="009C692E" w:rsidRDefault="009C692E" w:rsidP="009C692E">
      <w:pPr>
        <w:pStyle w:val="Header"/>
        <w:rPr>
          <w:rFonts w:ascii="Verdana" w:hAnsi="Verdana"/>
          <w:sz w:val="18"/>
          <w:szCs w:val="18"/>
        </w:rPr>
      </w:pPr>
    </w:p>
    <w:p w14:paraId="379BC307" w14:textId="77777777" w:rsidR="009C692E" w:rsidRPr="009C692E" w:rsidRDefault="009C692E" w:rsidP="009C692E">
      <w:pPr>
        <w:pStyle w:val="Header"/>
        <w:rPr>
          <w:rFonts w:ascii="Verdana" w:hAnsi="Verdana"/>
          <w:sz w:val="18"/>
          <w:szCs w:val="18"/>
        </w:rPr>
      </w:pPr>
      <w:r w:rsidRPr="009C692E">
        <w:rPr>
          <w:rFonts w:ascii="Verdana" w:hAnsi="Verdana"/>
          <w:sz w:val="18"/>
          <w:szCs w:val="18"/>
        </w:rPr>
        <w:t>The transfer request is summarized as follows:</w:t>
      </w:r>
    </w:p>
    <w:p w14:paraId="6D95C240" w14:textId="77777777" w:rsidR="009C692E" w:rsidRPr="009C692E" w:rsidRDefault="009C692E" w:rsidP="009C692E">
      <w:pPr>
        <w:pStyle w:val="Header"/>
        <w:rPr>
          <w:rFonts w:ascii="Verdana" w:hAnsi="Verdana"/>
          <w:sz w:val="18"/>
          <w:szCs w:val="18"/>
        </w:rPr>
      </w:pPr>
      <w:r w:rsidRPr="009C692E">
        <w:rPr>
          <w:rFonts w:ascii="Verdana" w:hAnsi="Verdana"/>
          <w:sz w:val="18"/>
          <w:szCs w:val="18"/>
        </w:rPr>
        <w:t xml:space="preserve"> </w:t>
      </w:r>
    </w:p>
    <w:p w14:paraId="254A01DF" w14:textId="4C24A819" w:rsidR="009C692E" w:rsidRPr="009C692E" w:rsidRDefault="009C692E" w:rsidP="009C692E">
      <w:pPr>
        <w:pStyle w:val="Header"/>
        <w:rPr>
          <w:rFonts w:ascii="Verdana" w:hAnsi="Verdana"/>
          <w:sz w:val="18"/>
          <w:szCs w:val="18"/>
        </w:rPr>
      </w:pPr>
      <w:r w:rsidRPr="009C692E">
        <w:rPr>
          <w:rFonts w:ascii="Verdana" w:hAnsi="Verdana"/>
          <w:noProof/>
          <w:sz w:val="18"/>
          <w:szCs w:val="18"/>
        </w:rPr>
        <w:drawing>
          <wp:inline distT="0" distB="0" distL="0" distR="0" wp14:anchorId="5EC1FF42" wp14:editId="47EF8DED">
            <wp:extent cx="4308475"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8475" cy="556260"/>
                    </a:xfrm>
                    <a:prstGeom prst="rect">
                      <a:avLst/>
                    </a:prstGeom>
                    <a:noFill/>
                    <a:ln>
                      <a:noFill/>
                    </a:ln>
                  </pic:spPr>
                </pic:pic>
              </a:graphicData>
            </a:graphic>
          </wp:inline>
        </w:drawing>
      </w:r>
    </w:p>
    <w:p w14:paraId="7667D429" w14:textId="77777777" w:rsidR="009C692E" w:rsidRDefault="009C692E" w:rsidP="00645B61">
      <w:pPr>
        <w:rPr>
          <w:rFonts w:ascii="Verdana" w:hAnsi="Verdana" w:cs="Verdana-Bold"/>
          <w:b/>
          <w:bCs/>
          <w:sz w:val="18"/>
          <w:szCs w:val="18"/>
          <w:u w:val="single"/>
        </w:rPr>
      </w:pPr>
    </w:p>
    <w:p w14:paraId="437B72BD" w14:textId="79590F65" w:rsidR="00645B61" w:rsidRDefault="00217B66" w:rsidP="00645B61">
      <w:pPr>
        <w:rPr>
          <w:rFonts w:ascii="Verdana" w:hAnsi="Verdana" w:cs="Verdana-Bold"/>
          <w:bCs/>
          <w:sz w:val="18"/>
          <w:szCs w:val="18"/>
        </w:rPr>
      </w:pPr>
      <w:r>
        <w:rPr>
          <w:rFonts w:ascii="Verdana" w:hAnsi="Verdana" w:cs="Verdana-Bold"/>
          <w:bCs/>
          <w:sz w:val="18"/>
          <w:szCs w:val="18"/>
        </w:rPr>
        <w:t>Mr. Bryant moved to approve the budget transfer request.  Ms. Hunt seconded the motion.</w:t>
      </w:r>
    </w:p>
    <w:p w14:paraId="5F73D256" w14:textId="77777777" w:rsidR="00217B66" w:rsidRDefault="00217B66" w:rsidP="00645B61">
      <w:pPr>
        <w:rPr>
          <w:rFonts w:ascii="Verdana" w:hAnsi="Verdana" w:cs="Verdana-Bold"/>
          <w:bCs/>
          <w:sz w:val="18"/>
          <w:szCs w:val="18"/>
        </w:rPr>
      </w:pPr>
    </w:p>
    <w:p w14:paraId="68B093F2" w14:textId="02DB6D64" w:rsidR="00217B66" w:rsidRDefault="00217B66" w:rsidP="00645B61">
      <w:pPr>
        <w:rPr>
          <w:rFonts w:ascii="Verdana" w:hAnsi="Verdana" w:cs="Verdana-Bold"/>
          <w:bCs/>
          <w:sz w:val="18"/>
          <w:szCs w:val="18"/>
        </w:rPr>
      </w:pPr>
      <w:r>
        <w:rPr>
          <w:rFonts w:ascii="Verdana" w:hAnsi="Verdana" w:cs="Verdana-Bold"/>
          <w:bCs/>
          <w:sz w:val="18"/>
          <w:szCs w:val="18"/>
        </w:rPr>
        <w:t>Discussion:</w:t>
      </w:r>
    </w:p>
    <w:p w14:paraId="5928874D" w14:textId="77777777" w:rsidR="00217B66" w:rsidRDefault="00217B66" w:rsidP="00645B61">
      <w:pPr>
        <w:rPr>
          <w:rFonts w:ascii="Verdana" w:hAnsi="Verdana" w:cs="Verdana-Bold"/>
          <w:bCs/>
          <w:sz w:val="18"/>
          <w:szCs w:val="18"/>
        </w:rPr>
      </w:pPr>
    </w:p>
    <w:p w14:paraId="370055B1" w14:textId="77822F6B" w:rsidR="00217B66" w:rsidRDefault="00217B66" w:rsidP="00645B61">
      <w:pPr>
        <w:rPr>
          <w:rFonts w:ascii="Verdana" w:hAnsi="Verdana" w:cs="Verdana-Bold"/>
          <w:bCs/>
          <w:sz w:val="18"/>
          <w:szCs w:val="18"/>
        </w:rPr>
      </w:pPr>
      <w:r>
        <w:rPr>
          <w:rFonts w:ascii="Verdana" w:hAnsi="Verdana" w:cs="Verdana-Bold"/>
          <w:bCs/>
          <w:sz w:val="18"/>
          <w:szCs w:val="18"/>
        </w:rPr>
        <w:t xml:space="preserve">Mr. Fleming stated that he feels that this matter would require impact bargaining with the Paraprofessionals Union.  </w:t>
      </w:r>
    </w:p>
    <w:p w14:paraId="7CC6F3C1" w14:textId="77777777" w:rsidR="00217B66" w:rsidRDefault="00217B66" w:rsidP="00645B61">
      <w:pPr>
        <w:rPr>
          <w:rFonts w:ascii="Verdana" w:hAnsi="Verdana" w:cs="Verdana-Bold"/>
          <w:bCs/>
          <w:sz w:val="18"/>
          <w:szCs w:val="18"/>
        </w:rPr>
      </w:pPr>
    </w:p>
    <w:p w14:paraId="586202E5" w14:textId="5EE6913D" w:rsidR="00217B66" w:rsidRDefault="00217B66" w:rsidP="00645B61">
      <w:pPr>
        <w:rPr>
          <w:rFonts w:ascii="Verdana" w:hAnsi="Verdana" w:cs="Verdana-Bold"/>
          <w:bCs/>
          <w:sz w:val="18"/>
          <w:szCs w:val="18"/>
        </w:rPr>
      </w:pPr>
      <w:r>
        <w:rPr>
          <w:rFonts w:ascii="Verdana" w:hAnsi="Verdana" w:cs="Verdana-Bold"/>
          <w:bCs/>
          <w:sz w:val="18"/>
          <w:szCs w:val="18"/>
        </w:rPr>
        <w:t>Dr. Walsh stated that he would like more information regarding the PlayWorks program.</w:t>
      </w:r>
    </w:p>
    <w:p w14:paraId="3D42ED3E" w14:textId="77777777" w:rsidR="002A0688" w:rsidRDefault="002A0688" w:rsidP="00645B61">
      <w:pPr>
        <w:rPr>
          <w:rFonts w:ascii="Verdana" w:hAnsi="Verdana" w:cs="Verdana-Bold"/>
          <w:bCs/>
          <w:sz w:val="18"/>
          <w:szCs w:val="18"/>
        </w:rPr>
      </w:pPr>
    </w:p>
    <w:p w14:paraId="4B942C47" w14:textId="25710B16" w:rsidR="002A0688" w:rsidRDefault="002A0688" w:rsidP="00645B61">
      <w:pPr>
        <w:rPr>
          <w:rFonts w:ascii="Verdana" w:hAnsi="Verdana" w:cs="Verdana-Bold"/>
          <w:bCs/>
          <w:sz w:val="18"/>
          <w:szCs w:val="18"/>
        </w:rPr>
      </w:pPr>
      <w:r>
        <w:rPr>
          <w:rFonts w:ascii="Verdana" w:hAnsi="Verdana" w:cs="Verdana-Bold"/>
          <w:bCs/>
          <w:sz w:val="18"/>
          <w:szCs w:val="18"/>
        </w:rPr>
        <w:t>Ms. Amaral stated that the program should be vetted but suggested that the School Committee approve the transfer and let the Superintendent and the Principal handle it.</w:t>
      </w:r>
    </w:p>
    <w:p w14:paraId="1F15E14D" w14:textId="77777777" w:rsidR="002A0688" w:rsidRDefault="002A0688" w:rsidP="00645B61">
      <w:pPr>
        <w:rPr>
          <w:rFonts w:ascii="Verdana" w:hAnsi="Verdana" w:cs="Verdana-Bold"/>
          <w:bCs/>
          <w:sz w:val="18"/>
          <w:szCs w:val="18"/>
        </w:rPr>
      </w:pPr>
    </w:p>
    <w:p w14:paraId="7CC302BC" w14:textId="304E66A4" w:rsidR="002A0688" w:rsidRDefault="002A0688" w:rsidP="00645B61">
      <w:pPr>
        <w:rPr>
          <w:rFonts w:ascii="Verdana" w:hAnsi="Verdana" w:cs="Verdana-Bold"/>
          <w:bCs/>
          <w:sz w:val="18"/>
          <w:szCs w:val="18"/>
        </w:rPr>
      </w:pPr>
      <w:r>
        <w:rPr>
          <w:rFonts w:ascii="Verdana" w:hAnsi="Verdana" w:cs="Verdana-Bold"/>
          <w:bCs/>
          <w:sz w:val="18"/>
          <w:szCs w:val="18"/>
        </w:rPr>
        <w:t>Ms. Hunt stated that she is comfortable that the Superintendent and the Principal should handle this internally.</w:t>
      </w:r>
    </w:p>
    <w:p w14:paraId="4AC4793E" w14:textId="77777777" w:rsidR="002A0688" w:rsidRDefault="002A0688" w:rsidP="00645B61">
      <w:pPr>
        <w:rPr>
          <w:rFonts w:ascii="Verdana" w:hAnsi="Verdana" w:cs="Verdana-Bold"/>
          <w:bCs/>
          <w:sz w:val="18"/>
          <w:szCs w:val="18"/>
        </w:rPr>
      </w:pPr>
    </w:p>
    <w:p w14:paraId="6E6C2D4A" w14:textId="41833B7E" w:rsidR="002A0688" w:rsidRDefault="002A0688" w:rsidP="00645B61">
      <w:pPr>
        <w:rPr>
          <w:rFonts w:ascii="Verdana" w:hAnsi="Verdana" w:cs="Verdana-Bold"/>
          <w:bCs/>
          <w:sz w:val="18"/>
          <w:szCs w:val="18"/>
        </w:rPr>
      </w:pPr>
      <w:r>
        <w:rPr>
          <w:rFonts w:ascii="Verdana" w:hAnsi="Verdana" w:cs="Verdana-Bold"/>
          <w:bCs/>
          <w:sz w:val="18"/>
          <w:szCs w:val="18"/>
        </w:rPr>
        <w:t>Dr. Walsh stated that he feels that an explanation of the organization that will be providing the services should be given to the School Committee.</w:t>
      </w:r>
    </w:p>
    <w:p w14:paraId="0879BE39" w14:textId="77777777" w:rsidR="002A0688" w:rsidRDefault="002A0688" w:rsidP="00645B61">
      <w:pPr>
        <w:rPr>
          <w:rFonts w:ascii="Verdana" w:hAnsi="Verdana" w:cs="Verdana-Bold"/>
          <w:bCs/>
          <w:sz w:val="18"/>
          <w:szCs w:val="18"/>
        </w:rPr>
      </w:pPr>
    </w:p>
    <w:p w14:paraId="628E1FBF" w14:textId="08CB34C2" w:rsidR="002A0688" w:rsidRDefault="002A0688" w:rsidP="00645B61">
      <w:pPr>
        <w:rPr>
          <w:rFonts w:ascii="Verdana" w:hAnsi="Verdana" w:cs="Verdana-Bold"/>
          <w:bCs/>
          <w:sz w:val="18"/>
          <w:szCs w:val="18"/>
        </w:rPr>
      </w:pPr>
      <w:r>
        <w:rPr>
          <w:rFonts w:ascii="Verdana" w:hAnsi="Verdana" w:cs="Verdana-Bold"/>
          <w:bCs/>
          <w:sz w:val="18"/>
          <w:szCs w:val="18"/>
        </w:rPr>
        <w:t>Mr. Bryant asked if Superintendent Ruiz is familiar with the organization and their program.  Ms. Ruiz explained that they will be providing structured games at recess and should result in a significant decrease in behavior issues at recess.</w:t>
      </w:r>
    </w:p>
    <w:p w14:paraId="76B3BB2F" w14:textId="77777777" w:rsidR="002A0688" w:rsidRDefault="002A0688" w:rsidP="00645B61">
      <w:pPr>
        <w:rPr>
          <w:rFonts w:ascii="Verdana" w:hAnsi="Verdana" w:cs="Verdana-Bold"/>
          <w:bCs/>
          <w:sz w:val="18"/>
          <w:szCs w:val="18"/>
        </w:rPr>
      </w:pPr>
    </w:p>
    <w:p w14:paraId="6820E991" w14:textId="297402CE" w:rsidR="002A0688" w:rsidRDefault="002A0688" w:rsidP="00645B61">
      <w:pPr>
        <w:rPr>
          <w:rFonts w:ascii="Verdana" w:hAnsi="Verdana" w:cs="Verdana-Bold"/>
          <w:bCs/>
          <w:sz w:val="18"/>
          <w:szCs w:val="18"/>
        </w:rPr>
      </w:pPr>
      <w:r>
        <w:rPr>
          <w:rFonts w:ascii="Verdana" w:hAnsi="Verdana" w:cs="Verdana-Bold"/>
          <w:bCs/>
          <w:sz w:val="18"/>
          <w:szCs w:val="18"/>
        </w:rPr>
        <w:t>Mr. Fleming stated that he is concerned that this will be taking union work away from staff and it has to bargained with the union.</w:t>
      </w:r>
    </w:p>
    <w:p w14:paraId="24F9BEC4" w14:textId="77777777" w:rsidR="002A0688" w:rsidRDefault="002A0688" w:rsidP="00645B61">
      <w:pPr>
        <w:rPr>
          <w:rFonts w:ascii="Verdana" w:hAnsi="Verdana" w:cs="Verdana-Bold"/>
          <w:bCs/>
          <w:sz w:val="18"/>
          <w:szCs w:val="18"/>
        </w:rPr>
      </w:pPr>
    </w:p>
    <w:p w14:paraId="1C182A84" w14:textId="7EA9AF46" w:rsidR="002A0688" w:rsidRDefault="002A0688" w:rsidP="00645B61">
      <w:pPr>
        <w:rPr>
          <w:rFonts w:ascii="Verdana" w:hAnsi="Verdana" w:cs="Verdana-Bold"/>
          <w:bCs/>
          <w:sz w:val="18"/>
          <w:szCs w:val="18"/>
        </w:rPr>
      </w:pPr>
      <w:r>
        <w:rPr>
          <w:rFonts w:ascii="Verdana" w:hAnsi="Verdana" w:cs="Verdana-Bold"/>
          <w:bCs/>
          <w:sz w:val="18"/>
          <w:szCs w:val="18"/>
        </w:rPr>
        <w:t>Mr. Bryant stated that he feels that the Superintendent should have the authority to make a decision on this.</w:t>
      </w:r>
    </w:p>
    <w:p w14:paraId="13CC3A69" w14:textId="77777777" w:rsidR="002A0688" w:rsidRDefault="002A0688" w:rsidP="00645B61">
      <w:pPr>
        <w:rPr>
          <w:rFonts w:ascii="Verdana" w:hAnsi="Verdana" w:cs="Verdana-Bold"/>
          <w:bCs/>
          <w:sz w:val="18"/>
          <w:szCs w:val="18"/>
        </w:rPr>
      </w:pPr>
    </w:p>
    <w:p w14:paraId="1CE97D94" w14:textId="02B0FC46" w:rsidR="002A0688" w:rsidRDefault="002A0688" w:rsidP="00645B61">
      <w:pPr>
        <w:rPr>
          <w:rFonts w:ascii="Verdana" w:hAnsi="Verdana" w:cs="Verdana-Bold"/>
          <w:bCs/>
          <w:sz w:val="18"/>
          <w:szCs w:val="18"/>
        </w:rPr>
      </w:pPr>
      <w:r>
        <w:rPr>
          <w:rFonts w:ascii="Verdana" w:hAnsi="Verdana" w:cs="Verdana-Bold"/>
          <w:bCs/>
          <w:sz w:val="18"/>
          <w:szCs w:val="18"/>
        </w:rPr>
        <w:t>Mr. Bryant moved to approve the budget transfer request in the amount of $30,000 from paraprofessionals to contracted services.  Ms. Hunt seconded the motion.  The motion carried (4-3).</w:t>
      </w:r>
    </w:p>
    <w:p w14:paraId="316B5BB3" w14:textId="77777777" w:rsidR="002A0688" w:rsidRDefault="002A0688" w:rsidP="00645B61">
      <w:pPr>
        <w:rPr>
          <w:rFonts w:ascii="Verdana" w:hAnsi="Verdana" w:cs="Verdana-Bold"/>
          <w:bCs/>
          <w:sz w:val="18"/>
          <w:szCs w:val="18"/>
        </w:rPr>
      </w:pPr>
    </w:p>
    <w:p w14:paraId="4EB61B0C" w14:textId="35F85B1D" w:rsidR="002A0688" w:rsidRDefault="002A0688" w:rsidP="00645B61">
      <w:pPr>
        <w:rPr>
          <w:rFonts w:ascii="Verdana" w:hAnsi="Verdana" w:cs="Verdana-Bold"/>
          <w:bCs/>
          <w:sz w:val="18"/>
          <w:szCs w:val="18"/>
        </w:rPr>
      </w:pPr>
      <w:r>
        <w:rPr>
          <w:rFonts w:ascii="Verdana" w:hAnsi="Verdana" w:cs="Verdana-Bold"/>
          <w:bCs/>
          <w:sz w:val="18"/>
          <w:szCs w:val="18"/>
        </w:rPr>
        <w:t>Mr. Fleming moved to refer the matter to the Personnel Subcommittee for possible collective bargaining.  Dr. Walsh seconded the motion.  The motion carried.</w:t>
      </w:r>
    </w:p>
    <w:p w14:paraId="7F8842B4" w14:textId="77777777" w:rsidR="002A0688" w:rsidRDefault="002A0688" w:rsidP="00645B61">
      <w:pPr>
        <w:rPr>
          <w:rFonts w:ascii="Verdana" w:hAnsi="Verdana" w:cs="Verdana-Bold"/>
          <w:bCs/>
          <w:sz w:val="18"/>
          <w:szCs w:val="18"/>
        </w:rPr>
      </w:pPr>
    </w:p>
    <w:p w14:paraId="629C65C9" w14:textId="77777777" w:rsidR="002A0688" w:rsidRPr="00217B66" w:rsidRDefault="002A0688" w:rsidP="00645B61">
      <w:pPr>
        <w:rPr>
          <w:rFonts w:ascii="Verdana" w:hAnsi="Verdana" w:cs="Verdana-Bold"/>
          <w:bCs/>
          <w:sz w:val="18"/>
          <w:szCs w:val="18"/>
        </w:rPr>
      </w:pPr>
    </w:p>
    <w:p w14:paraId="41096EEE" w14:textId="77777777" w:rsidR="000302AE" w:rsidRDefault="000302AE" w:rsidP="000302AE">
      <w:pPr>
        <w:jc w:val="both"/>
        <w:rPr>
          <w:rFonts w:ascii="Verdana" w:hAnsi="Verdana" w:cs="Verdana-Bold"/>
          <w:bCs/>
          <w:sz w:val="18"/>
          <w:szCs w:val="18"/>
        </w:rPr>
      </w:pPr>
    </w:p>
    <w:p w14:paraId="5ACAB809" w14:textId="77777777" w:rsidR="002A0688" w:rsidRDefault="002A0688" w:rsidP="000302AE">
      <w:pPr>
        <w:jc w:val="both"/>
        <w:rPr>
          <w:rFonts w:ascii="Verdana" w:hAnsi="Verdana" w:cs="Verdana-Bold"/>
          <w:bCs/>
          <w:sz w:val="18"/>
          <w:szCs w:val="18"/>
        </w:rPr>
      </w:pPr>
    </w:p>
    <w:p w14:paraId="2E030A5D" w14:textId="77777777" w:rsidR="002A0688" w:rsidRDefault="002A0688" w:rsidP="000302AE">
      <w:pPr>
        <w:jc w:val="both"/>
        <w:rPr>
          <w:rFonts w:ascii="Verdana" w:hAnsi="Verdana" w:cs="Verdana-Bold"/>
          <w:bCs/>
          <w:sz w:val="18"/>
          <w:szCs w:val="18"/>
        </w:rPr>
      </w:pPr>
    </w:p>
    <w:p w14:paraId="45B15B24" w14:textId="77777777" w:rsidR="002A0688" w:rsidRDefault="002A0688" w:rsidP="000302AE">
      <w:pPr>
        <w:jc w:val="both"/>
        <w:rPr>
          <w:rFonts w:ascii="Verdana" w:hAnsi="Verdana" w:cs="Verdana-Bold"/>
          <w:bCs/>
          <w:sz w:val="18"/>
          <w:szCs w:val="18"/>
        </w:rPr>
      </w:pPr>
    </w:p>
    <w:p w14:paraId="0E1B36FE" w14:textId="2E04691E" w:rsidR="009C692E" w:rsidRDefault="009C692E" w:rsidP="009C692E">
      <w:pPr>
        <w:rPr>
          <w:rFonts w:ascii="Verdana" w:hAnsi="Verdana"/>
          <w:b/>
          <w:sz w:val="18"/>
          <w:szCs w:val="18"/>
          <w:u w:val="single"/>
        </w:rPr>
      </w:pPr>
      <w:r w:rsidRPr="009C692E">
        <w:rPr>
          <w:rFonts w:ascii="Verdana" w:hAnsi="Verdana"/>
          <w:b/>
          <w:sz w:val="18"/>
          <w:szCs w:val="18"/>
          <w:u w:val="single"/>
        </w:rPr>
        <w:lastRenderedPageBreak/>
        <w:t>FY16 Budget Transfer Request (2) – District Wide Professional Development</w:t>
      </w:r>
      <w:r w:rsidR="002A0688">
        <w:rPr>
          <w:rFonts w:ascii="Verdana" w:hAnsi="Verdana"/>
          <w:b/>
          <w:sz w:val="18"/>
          <w:szCs w:val="18"/>
          <w:u w:val="single"/>
        </w:rPr>
        <w:t xml:space="preserve"> </w:t>
      </w:r>
    </w:p>
    <w:p w14:paraId="32742D8E" w14:textId="77777777" w:rsidR="002A0688" w:rsidRDefault="002A0688" w:rsidP="009C692E">
      <w:pPr>
        <w:rPr>
          <w:rFonts w:ascii="Verdana" w:hAnsi="Verdana"/>
          <w:b/>
          <w:sz w:val="18"/>
          <w:szCs w:val="18"/>
          <w:u w:val="single"/>
        </w:rPr>
      </w:pPr>
    </w:p>
    <w:p w14:paraId="6081A75C" w14:textId="2A2131AB" w:rsidR="009C692E" w:rsidRPr="009C692E" w:rsidRDefault="002A0688" w:rsidP="009C692E">
      <w:pPr>
        <w:rPr>
          <w:rFonts w:ascii="Verdana" w:hAnsi="Verdana"/>
          <w:sz w:val="18"/>
          <w:szCs w:val="18"/>
        </w:rPr>
      </w:pPr>
      <w:r>
        <w:rPr>
          <w:rFonts w:ascii="Verdana" w:hAnsi="Verdana"/>
          <w:sz w:val="18"/>
          <w:szCs w:val="18"/>
        </w:rPr>
        <w:t xml:space="preserve">Mr. Littlehale explained that he is </w:t>
      </w:r>
      <w:r w:rsidR="009C692E" w:rsidRPr="009C692E">
        <w:rPr>
          <w:rFonts w:ascii="Verdana" w:hAnsi="Verdana"/>
          <w:sz w:val="18"/>
          <w:szCs w:val="18"/>
        </w:rPr>
        <w:t>requesting a budget transfer of $195,000 from Collective Bargaining Reserve to Professional Development.  This amount represents</w:t>
      </w:r>
      <w:r w:rsidR="009C692E">
        <w:rPr>
          <w:rFonts w:ascii="Verdana" w:hAnsi="Verdana"/>
          <w:sz w:val="18"/>
          <w:szCs w:val="18"/>
        </w:rPr>
        <w:t xml:space="preserve"> the replacement of the Race To</w:t>
      </w:r>
      <w:r w:rsidR="001D3F14">
        <w:rPr>
          <w:rFonts w:ascii="Verdana" w:hAnsi="Verdana"/>
          <w:sz w:val="18"/>
          <w:szCs w:val="18"/>
        </w:rPr>
        <w:t xml:space="preserve"> </w:t>
      </w:r>
      <w:r w:rsidR="009C692E" w:rsidRPr="009C692E">
        <w:rPr>
          <w:rFonts w:ascii="Verdana" w:hAnsi="Verdana"/>
          <w:sz w:val="18"/>
          <w:szCs w:val="18"/>
        </w:rPr>
        <w:t>The Top funds.  The transfer</w:t>
      </w:r>
      <w:r>
        <w:rPr>
          <w:rFonts w:ascii="Verdana" w:hAnsi="Verdana"/>
          <w:sz w:val="18"/>
          <w:szCs w:val="18"/>
        </w:rPr>
        <w:t xml:space="preserve"> is </w:t>
      </w:r>
      <w:r w:rsidR="009C692E" w:rsidRPr="009C692E">
        <w:rPr>
          <w:rFonts w:ascii="Verdana" w:hAnsi="Verdana"/>
          <w:sz w:val="18"/>
          <w:szCs w:val="18"/>
        </w:rPr>
        <w:t>requested to move budgeted funds to the appropriate lines for the needed expenses.</w:t>
      </w:r>
    </w:p>
    <w:p w14:paraId="68FE693C" w14:textId="77777777" w:rsidR="009C692E" w:rsidRPr="009C692E" w:rsidRDefault="009C692E" w:rsidP="009C692E">
      <w:pPr>
        <w:pStyle w:val="Header"/>
        <w:rPr>
          <w:rFonts w:ascii="Verdana" w:hAnsi="Verdana"/>
          <w:sz w:val="18"/>
          <w:szCs w:val="18"/>
        </w:rPr>
      </w:pPr>
    </w:p>
    <w:p w14:paraId="03180375" w14:textId="77777777" w:rsidR="009C692E" w:rsidRPr="009C692E" w:rsidRDefault="009C692E" w:rsidP="009C692E">
      <w:pPr>
        <w:pStyle w:val="Header"/>
        <w:rPr>
          <w:rFonts w:ascii="Verdana" w:hAnsi="Verdana"/>
          <w:sz w:val="18"/>
          <w:szCs w:val="18"/>
        </w:rPr>
      </w:pPr>
      <w:r w:rsidRPr="009C692E">
        <w:rPr>
          <w:rFonts w:ascii="Verdana" w:hAnsi="Verdana"/>
          <w:sz w:val="18"/>
          <w:szCs w:val="18"/>
        </w:rPr>
        <w:t>The transfer request is summarized as follows:</w:t>
      </w:r>
    </w:p>
    <w:p w14:paraId="4B495F1E" w14:textId="77777777" w:rsidR="009C692E" w:rsidRPr="009C692E" w:rsidRDefault="009C692E" w:rsidP="009C692E">
      <w:pPr>
        <w:pStyle w:val="Header"/>
        <w:rPr>
          <w:rFonts w:ascii="Verdana" w:hAnsi="Verdana"/>
          <w:sz w:val="18"/>
          <w:szCs w:val="18"/>
        </w:rPr>
      </w:pPr>
      <w:r w:rsidRPr="009C692E">
        <w:rPr>
          <w:rFonts w:ascii="Verdana" w:hAnsi="Verdana"/>
          <w:sz w:val="18"/>
          <w:szCs w:val="18"/>
        </w:rPr>
        <w:t xml:space="preserve"> </w:t>
      </w:r>
    </w:p>
    <w:p w14:paraId="58D2E3E8" w14:textId="0FD2F224" w:rsidR="009C692E" w:rsidRPr="009C692E" w:rsidRDefault="009C692E" w:rsidP="009C692E">
      <w:pPr>
        <w:pStyle w:val="Header"/>
        <w:rPr>
          <w:rFonts w:ascii="Verdana" w:hAnsi="Verdana"/>
          <w:sz w:val="18"/>
          <w:szCs w:val="18"/>
        </w:rPr>
      </w:pPr>
      <w:r w:rsidRPr="009C692E">
        <w:rPr>
          <w:rFonts w:ascii="Verdana" w:hAnsi="Verdana"/>
          <w:noProof/>
          <w:sz w:val="18"/>
          <w:szCs w:val="18"/>
        </w:rPr>
        <w:drawing>
          <wp:inline distT="0" distB="0" distL="0" distR="0" wp14:anchorId="524A7945" wp14:editId="5002A078">
            <wp:extent cx="4820920"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920" cy="739140"/>
                    </a:xfrm>
                    <a:prstGeom prst="rect">
                      <a:avLst/>
                    </a:prstGeom>
                    <a:noFill/>
                    <a:ln>
                      <a:noFill/>
                    </a:ln>
                  </pic:spPr>
                </pic:pic>
              </a:graphicData>
            </a:graphic>
          </wp:inline>
        </w:drawing>
      </w:r>
    </w:p>
    <w:p w14:paraId="3D18920B" w14:textId="77777777" w:rsidR="003655EC" w:rsidRDefault="003655EC" w:rsidP="00ED4623">
      <w:pPr>
        <w:jc w:val="both"/>
        <w:rPr>
          <w:rFonts w:ascii="Verdana" w:hAnsi="Verdana" w:cs="Verdana-Bold"/>
          <w:bCs/>
          <w:sz w:val="18"/>
          <w:szCs w:val="18"/>
        </w:rPr>
      </w:pPr>
    </w:p>
    <w:p w14:paraId="567B495B" w14:textId="77D3627D" w:rsidR="002A0688" w:rsidRDefault="002A0688" w:rsidP="00ED4623">
      <w:pPr>
        <w:jc w:val="both"/>
        <w:rPr>
          <w:rFonts w:ascii="Verdana" w:hAnsi="Verdana" w:cs="Verdana-Bold"/>
          <w:bCs/>
          <w:sz w:val="18"/>
          <w:szCs w:val="18"/>
        </w:rPr>
      </w:pPr>
      <w:r>
        <w:rPr>
          <w:rFonts w:ascii="Verdana" w:hAnsi="Verdana" w:cs="Verdana-Bold"/>
          <w:bCs/>
          <w:sz w:val="18"/>
          <w:szCs w:val="18"/>
        </w:rPr>
        <w:t xml:space="preserve">Mr. Fleming asked what the Collective Bargaining Reserve line is.  Mr. Littlehale explained that </w:t>
      </w:r>
      <w:r w:rsidR="00A854D8">
        <w:rPr>
          <w:rFonts w:ascii="Verdana" w:hAnsi="Verdana" w:cs="Verdana-Bold"/>
          <w:bCs/>
          <w:sz w:val="18"/>
          <w:szCs w:val="18"/>
        </w:rPr>
        <w:t>the line is a place holder that was used for the budget process and he is now requesting that the funds be moved to the appropriate lines for needed expenses.</w:t>
      </w:r>
    </w:p>
    <w:p w14:paraId="037644D5" w14:textId="5E7BE681" w:rsidR="00A854D8" w:rsidRDefault="00A854D8" w:rsidP="00ED4623">
      <w:pPr>
        <w:jc w:val="both"/>
        <w:rPr>
          <w:rFonts w:ascii="Verdana" w:hAnsi="Verdana" w:cs="Verdana-Bold"/>
          <w:bCs/>
          <w:sz w:val="18"/>
          <w:szCs w:val="18"/>
        </w:rPr>
      </w:pPr>
    </w:p>
    <w:p w14:paraId="5246CC49" w14:textId="33D9E93C" w:rsidR="00A854D8" w:rsidRDefault="00A854D8" w:rsidP="00ED4623">
      <w:pPr>
        <w:jc w:val="both"/>
        <w:rPr>
          <w:rFonts w:ascii="Verdana" w:hAnsi="Verdana" w:cs="Verdana-Bold"/>
          <w:bCs/>
          <w:sz w:val="18"/>
          <w:szCs w:val="18"/>
        </w:rPr>
      </w:pPr>
      <w:r>
        <w:rPr>
          <w:rFonts w:ascii="Verdana" w:hAnsi="Verdana" w:cs="Verdana-Bold"/>
          <w:bCs/>
          <w:sz w:val="18"/>
          <w:szCs w:val="18"/>
        </w:rPr>
        <w:t>Ms. Amaral moved to approve the budget transfer request in the amount of $195,000 from Collective Bargaining Reserve to Fringe/Stipends ($20,000) and Educational Training ($175,000).  Ms. Hunt seconded the motion.  The motion carried.</w:t>
      </w:r>
    </w:p>
    <w:p w14:paraId="6148DB27" w14:textId="77777777" w:rsidR="00A854D8" w:rsidRDefault="00A854D8" w:rsidP="00ED4623">
      <w:pPr>
        <w:jc w:val="both"/>
        <w:rPr>
          <w:rFonts w:ascii="Verdana" w:hAnsi="Verdana" w:cs="Verdana-Bold"/>
          <w:bCs/>
          <w:sz w:val="18"/>
          <w:szCs w:val="18"/>
        </w:rPr>
      </w:pPr>
    </w:p>
    <w:p w14:paraId="51D07BAD" w14:textId="5DD7A019" w:rsidR="00345F42" w:rsidRDefault="007F225F" w:rsidP="00ED4623">
      <w:pPr>
        <w:jc w:val="both"/>
        <w:rPr>
          <w:rFonts w:ascii="Verdana" w:hAnsi="Verdana" w:cs="Verdana-Bold"/>
          <w:b/>
          <w:bCs/>
          <w:sz w:val="18"/>
          <w:szCs w:val="18"/>
        </w:rPr>
      </w:pPr>
      <w:r>
        <w:rPr>
          <w:rFonts w:ascii="Verdana" w:hAnsi="Verdana" w:cs="Verdana-Bold"/>
          <w:b/>
          <w:bCs/>
          <w:sz w:val="18"/>
          <w:szCs w:val="18"/>
          <w:u w:val="single"/>
        </w:rPr>
        <w:t>Approval of Warrants</w:t>
      </w:r>
      <w:r w:rsidR="005D54E5">
        <w:rPr>
          <w:rFonts w:ascii="Verdana" w:hAnsi="Verdana" w:cs="Verdana-Bold"/>
          <w:b/>
          <w:bCs/>
          <w:sz w:val="18"/>
          <w:szCs w:val="18"/>
          <w:u w:val="single"/>
        </w:rPr>
        <w:t xml:space="preserve"> </w:t>
      </w:r>
      <w:r w:rsidR="005D54E5">
        <w:rPr>
          <w:rFonts w:ascii="Verdana" w:hAnsi="Verdana" w:cs="Verdana-Bold"/>
          <w:b/>
          <w:bCs/>
          <w:sz w:val="18"/>
          <w:szCs w:val="18"/>
        </w:rPr>
        <w:t xml:space="preserve"> </w:t>
      </w:r>
    </w:p>
    <w:p w14:paraId="5F49CD12" w14:textId="77777777" w:rsidR="00141A5C" w:rsidRDefault="00141A5C" w:rsidP="00ED4623">
      <w:pPr>
        <w:jc w:val="both"/>
        <w:rPr>
          <w:rFonts w:ascii="Verdana" w:hAnsi="Verdana" w:cs="Verdana-Bold"/>
          <w:b/>
          <w:bCs/>
          <w:sz w:val="18"/>
          <w:szCs w:val="18"/>
        </w:rPr>
      </w:pPr>
    </w:p>
    <w:p w14:paraId="2D4D2347" w14:textId="1E5F2BD3" w:rsidR="00141A5C" w:rsidRPr="00141A5C" w:rsidRDefault="00141A5C" w:rsidP="00ED4623">
      <w:pPr>
        <w:jc w:val="both"/>
        <w:rPr>
          <w:rFonts w:ascii="Verdana" w:hAnsi="Verdana" w:cs="Verdana-Bold"/>
          <w:bCs/>
          <w:sz w:val="18"/>
          <w:szCs w:val="18"/>
        </w:rPr>
      </w:pPr>
      <w:r>
        <w:rPr>
          <w:rFonts w:ascii="Verdana" w:hAnsi="Verdana" w:cs="Verdana-Bold"/>
          <w:bCs/>
          <w:sz w:val="18"/>
          <w:szCs w:val="18"/>
        </w:rPr>
        <w:t>The following warrants were presented for approval:</w:t>
      </w:r>
    </w:p>
    <w:p w14:paraId="7CCC157F" w14:textId="77777777" w:rsidR="001342B0" w:rsidRDefault="001342B0" w:rsidP="001342B0">
      <w:pPr>
        <w:tabs>
          <w:tab w:val="left" w:pos="2350"/>
        </w:tabs>
        <w:jc w:val="both"/>
        <w:rPr>
          <w:rFonts w:ascii="Verdana" w:hAnsi="Verdana" w:cs="Verdana-Bold"/>
          <w:bCs/>
          <w:sz w:val="18"/>
          <w:szCs w:val="18"/>
        </w:rPr>
      </w:pPr>
    </w:p>
    <w:p w14:paraId="6852A28F" w14:textId="77777777" w:rsidR="009C692E" w:rsidRPr="007C0419" w:rsidRDefault="009C692E" w:rsidP="009C692E">
      <w:pPr>
        <w:ind w:left="720"/>
        <w:rPr>
          <w:rFonts w:ascii="Verdana" w:hAnsi="Verdana"/>
          <w:sz w:val="18"/>
        </w:rPr>
      </w:pPr>
      <w:r>
        <w:rPr>
          <w:rFonts w:ascii="Verdana" w:hAnsi="Verdana"/>
          <w:sz w:val="18"/>
        </w:rPr>
        <w:t>July 16</w:t>
      </w:r>
      <w:r w:rsidRPr="007C0419">
        <w:rPr>
          <w:rFonts w:ascii="Verdana" w:hAnsi="Verdana"/>
          <w:sz w:val="18"/>
        </w:rPr>
        <w:t>, 2015 in the amount of $</w:t>
      </w:r>
      <w:r>
        <w:rPr>
          <w:rFonts w:ascii="Verdana" w:hAnsi="Verdana"/>
          <w:sz w:val="18"/>
        </w:rPr>
        <w:t>728,134.86</w:t>
      </w:r>
    </w:p>
    <w:p w14:paraId="4533381E" w14:textId="77777777" w:rsidR="009C692E" w:rsidRDefault="009C692E" w:rsidP="009C692E">
      <w:pPr>
        <w:ind w:left="720"/>
        <w:rPr>
          <w:rFonts w:ascii="Verdana" w:hAnsi="Verdana"/>
          <w:sz w:val="18"/>
        </w:rPr>
      </w:pPr>
      <w:r>
        <w:rPr>
          <w:rFonts w:ascii="Verdana" w:hAnsi="Verdana"/>
          <w:sz w:val="18"/>
        </w:rPr>
        <w:t>July 23</w:t>
      </w:r>
      <w:r w:rsidRPr="007C0419">
        <w:rPr>
          <w:rFonts w:ascii="Verdana" w:hAnsi="Verdana"/>
          <w:sz w:val="18"/>
        </w:rPr>
        <w:t>, 2015 in the amount of $</w:t>
      </w:r>
      <w:r>
        <w:rPr>
          <w:rFonts w:ascii="Verdana" w:hAnsi="Verdana"/>
          <w:sz w:val="18"/>
        </w:rPr>
        <w:t>197,119.15</w:t>
      </w:r>
    </w:p>
    <w:p w14:paraId="58FCAD84" w14:textId="77777777" w:rsidR="009C692E" w:rsidRPr="007C0419" w:rsidRDefault="009C692E" w:rsidP="009C692E">
      <w:pPr>
        <w:ind w:left="720"/>
        <w:rPr>
          <w:rFonts w:ascii="Verdana" w:hAnsi="Verdana"/>
          <w:sz w:val="18"/>
        </w:rPr>
      </w:pPr>
      <w:r>
        <w:rPr>
          <w:rFonts w:ascii="Verdana" w:hAnsi="Verdana"/>
          <w:sz w:val="18"/>
        </w:rPr>
        <w:t>July 30, 2015 in the amount of $697,148.16</w:t>
      </w:r>
    </w:p>
    <w:p w14:paraId="442108E1" w14:textId="77777777" w:rsidR="00141A5C" w:rsidRDefault="00141A5C" w:rsidP="00141A5C">
      <w:pPr>
        <w:ind w:left="720"/>
        <w:rPr>
          <w:rFonts w:ascii="Verdana" w:hAnsi="Verdana"/>
          <w:sz w:val="18"/>
        </w:rPr>
      </w:pPr>
    </w:p>
    <w:p w14:paraId="425E87AA" w14:textId="3C80EDE2" w:rsidR="00141A5C" w:rsidRPr="007C0419" w:rsidRDefault="00141A5C" w:rsidP="00141A5C">
      <w:pPr>
        <w:rPr>
          <w:rFonts w:ascii="Verdana" w:hAnsi="Verdana"/>
          <w:sz w:val="18"/>
        </w:rPr>
      </w:pPr>
      <w:r>
        <w:rPr>
          <w:rFonts w:ascii="Verdana" w:hAnsi="Verdana"/>
          <w:sz w:val="18"/>
        </w:rPr>
        <w:t>Mr. Fleming moved approval of the warrants in the amounts specified.  Dr. Walsh seconded the motion.  The motion carried.</w:t>
      </w:r>
    </w:p>
    <w:p w14:paraId="1B63D0B1" w14:textId="77777777" w:rsidR="00141A5C" w:rsidRDefault="00141A5C" w:rsidP="001342B0">
      <w:pPr>
        <w:tabs>
          <w:tab w:val="left" w:pos="2350"/>
        </w:tabs>
        <w:jc w:val="both"/>
        <w:rPr>
          <w:rFonts w:ascii="Verdana" w:hAnsi="Verdana"/>
          <w:sz w:val="18"/>
        </w:rPr>
      </w:pPr>
    </w:p>
    <w:p w14:paraId="5CCB4C36" w14:textId="77777777" w:rsidR="007F225F" w:rsidRPr="00D80B9D" w:rsidRDefault="007F225F" w:rsidP="00ED4623">
      <w:pPr>
        <w:rPr>
          <w:rFonts w:ascii="Verdana" w:hAnsi="Verdana"/>
          <w:b/>
          <w:sz w:val="18"/>
          <w:u w:val="single"/>
        </w:rPr>
      </w:pPr>
      <w:r w:rsidRPr="00D80B9D">
        <w:rPr>
          <w:rFonts w:ascii="Verdana" w:hAnsi="Verdana"/>
          <w:b/>
          <w:sz w:val="18"/>
          <w:u w:val="single"/>
        </w:rPr>
        <w:t>Action Items</w:t>
      </w:r>
    </w:p>
    <w:p w14:paraId="365F6339" w14:textId="77777777" w:rsidR="003655EC" w:rsidRDefault="003655EC" w:rsidP="00A854D8">
      <w:pPr>
        <w:rPr>
          <w:rFonts w:ascii="Verdana" w:hAnsi="Verdana"/>
          <w:sz w:val="18"/>
        </w:rPr>
      </w:pPr>
    </w:p>
    <w:p w14:paraId="3B3DBA8C" w14:textId="77777777" w:rsidR="00714253" w:rsidRDefault="00714253" w:rsidP="00FF1BEB">
      <w:pPr>
        <w:ind w:left="720"/>
        <w:rPr>
          <w:rFonts w:ascii="Verdana" w:hAnsi="Verdana"/>
          <w:sz w:val="18"/>
        </w:rPr>
      </w:pPr>
    </w:p>
    <w:p w14:paraId="57DDD0C2" w14:textId="1AB17234" w:rsidR="00714253" w:rsidRDefault="00714253" w:rsidP="00714253">
      <w:pPr>
        <w:numPr>
          <w:ilvl w:val="0"/>
          <w:numId w:val="21"/>
        </w:numPr>
        <w:rPr>
          <w:rFonts w:ascii="Verdana" w:hAnsi="Verdana"/>
          <w:sz w:val="18"/>
        </w:rPr>
      </w:pPr>
      <w:r>
        <w:rPr>
          <w:rFonts w:ascii="Verdana" w:hAnsi="Verdana"/>
          <w:sz w:val="18"/>
        </w:rPr>
        <w:t xml:space="preserve">Deliberation on the </w:t>
      </w:r>
      <w:r w:rsidR="00A854D8">
        <w:rPr>
          <w:rFonts w:ascii="Verdana" w:hAnsi="Verdana"/>
          <w:sz w:val="18"/>
        </w:rPr>
        <w:t>third</w:t>
      </w:r>
      <w:r>
        <w:rPr>
          <w:rFonts w:ascii="Verdana" w:hAnsi="Verdana"/>
          <w:sz w:val="18"/>
        </w:rPr>
        <w:t xml:space="preserve"> reading of the policy on Accepting Foreign Exchange Students</w:t>
      </w:r>
    </w:p>
    <w:p w14:paraId="40FBF1DC" w14:textId="77777777" w:rsidR="00714253" w:rsidRDefault="00714253" w:rsidP="00714253">
      <w:pPr>
        <w:rPr>
          <w:rFonts w:ascii="Verdana" w:hAnsi="Verdana"/>
          <w:sz w:val="18"/>
        </w:rPr>
      </w:pPr>
    </w:p>
    <w:p w14:paraId="1C7A5553" w14:textId="7D4D57FF" w:rsidR="00714253" w:rsidRDefault="00FD3135" w:rsidP="00714253">
      <w:pPr>
        <w:ind w:left="720"/>
        <w:rPr>
          <w:rFonts w:ascii="Verdana" w:hAnsi="Verdana"/>
          <w:sz w:val="18"/>
        </w:rPr>
      </w:pPr>
      <w:r>
        <w:rPr>
          <w:rFonts w:ascii="Verdana" w:hAnsi="Verdana"/>
          <w:sz w:val="18"/>
        </w:rPr>
        <w:t>Mr. Bryant</w:t>
      </w:r>
      <w:r w:rsidR="00714253">
        <w:rPr>
          <w:rFonts w:ascii="Verdana" w:hAnsi="Verdana"/>
          <w:sz w:val="18"/>
        </w:rPr>
        <w:t xml:space="preserve"> moved approval.  </w:t>
      </w:r>
      <w:r>
        <w:rPr>
          <w:rFonts w:ascii="Verdana" w:hAnsi="Verdana"/>
          <w:sz w:val="18"/>
        </w:rPr>
        <w:t>Ms. Hunt</w:t>
      </w:r>
      <w:r w:rsidR="008D4CA6">
        <w:rPr>
          <w:rFonts w:ascii="Verdana" w:hAnsi="Verdana"/>
          <w:sz w:val="18"/>
        </w:rPr>
        <w:t xml:space="preserve"> </w:t>
      </w:r>
      <w:r w:rsidR="00714253">
        <w:rPr>
          <w:rFonts w:ascii="Verdana" w:hAnsi="Verdana"/>
          <w:sz w:val="18"/>
        </w:rPr>
        <w:t>seconded the motion.  The motion carried.</w:t>
      </w:r>
    </w:p>
    <w:p w14:paraId="739E8AC6" w14:textId="77777777" w:rsidR="00714253" w:rsidRDefault="00714253" w:rsidP="00714253">
      <w:pPr>
        <w:pStyle w:val="ListParagraph"/>
        <w:rPr>
          <w:rFonts w:ascii="Verdana" w:hAnsi="Verdana"/>
          <w:sz w:val="18"/>
        </w:rPr>
      </w:pPr>
    </w:p>
    <w:p w14:paraId="243EC824" w14:textId="0471C526" w:rsidR="00714253" w:rsidRDefault="00714253" w:rsidP="00714253">
      <w:pPr>
        <w:numPr>
          <w:ilvl w:val="0"/>
          <w:numId w:val="21"/>
        </w:numPr>
        <w:rPr>
          <w:rFonts w:ascii="Verdana" w:hAnsi="Verdana"/>
          <w:sz w:val="18"/>
        </w:rPr>
      </w:pPr>
      <w:r>
        <w:rPr>
          <w:rFonts w:ascii="Verdana" w:hAnsi="Verdana"/>
          <w:sz w:val="18"/>
        </w:rPr>
        <w:t>Deliberation on the</w:t>
      </w:r>
      <w:r w:rsidR="003655EC">
        <w:rPr>
          <w:rFonts w:ascii="Verdana" w:hAnsi="Verdana"/>
          <w:sz w:val="18"/>
        </w:rPr>
        <w:t xml:space="preserve"> </w:t>
      </w:r>
      <w:r w:rsidR="00A854D8">
        <w:rPr>
          <w:rFonts w:ascii="Verdana" w:hAnsi="Verdana"/>
          <w:sz w:val="18"/>
        </w:rPr>
        <w:t>third</w:t>
      </w:r>
      <w:r>
        <w:rPr>
          <w:rFonts w:ascii="Verdana" w:hAnsi="Verdana"/>
          <w:sz w:val="18"/>
        </w:rPr>
        <w:t xml:space="preserve"> reading of the policy on Background Checks – Fingerprinting</w:t>
      </w:r>
    </w:p>
    <w:p w14:paraId="5B122067" w14:textId="77777777" w:rsidR="00714253" w:rsidRDefault="00714253" w:rsidP="00714253">
      <w:pPr>
        <w:rPr>
          <w:rFonts w:ascii="Verdana" w:hAnsi="Verdana"/>
          <w:sz w:val="18"/>
        </w:rPr>
      </w:pPr>
    </w:p>
    <w:p w14:paraId="6171F552" w14:textId="62CD8E2D" w:rsidR="00714253" w:rsidRDefault="00FD3135" w:rsidP="00714253">
      <w:pPr>
        <w:ind w:left="720"/>
        <w:rPr>
          <w:rFonts w:ascii="Verdana" w:hAnsi="Verdana"/>
          <w:sz w:val="18"/>
        </w:rPr>
      </w:pPr>
      <w:r>
        <w:rPr>
          <w:rFonts w:ascii="Verdana" w:hAnsi="Verdana"/>
          <w:sz w:val="18"/>
        </w:rPr>
        <w:t>Ms. Hunt</w:t>
      </w:r>
      <w:r w:rsidR="00714253">
        <w:rPr>
          <w:rFonts w:ascii="Verdana" w:hAnsi="Verdana"/>
          <w:sz w:val="18"/>
        </w:rPr>
        <w:t xml:space="preserve"> moved approval.  </w:t>
      </w:r>
      <w:r>
        <w:rPr>
          <w:rFonts w:ascii="Verdana" w:hAnsi="Verdana"/>
          <w:sz w:val="18"/>
        </w:rPr>
        <w:t>Mr. Bryant</w:t>
      </w:r>
      <w:r w:rsidR="00714253">
        <w:rPr>
          <w:rFonts w:ascii="Verdana" w:hAnsi="Verdana"/>
          <w:sz w:val="18"/>
        </w:rPr>
        <w:t xml:space="preserve"> seconded the motion.  The motion carried.</w:t>
      </w:r>
    </w:p>
    <w:p w14:paraId="1790CA72" w14:textId="77777777" w:rsidR="00714253" w:rsidRDefault="00714253" w:rsidP="00714253">
      <w:pPr>
        <w:pStyle w:val="ListParagraph"/>
        <w:rPr>
          <w:rFonts w:ascii="Verdana" w:hAnsi="Verdana"/>
          <w:sz w:val="18"/>
        </w:rPr>
      </w:pPr>
    </w:p>
    <w:p w14:paraId="28B34830" w14:textId="1FE2985A" w:rsidR="00714253" w:rsidRDefault="00714253" w:rsidP="00714253">
      <w:pPr>
        <w:numPr>
          <w:ilvl w:val="0"/>
          <w:numId w:val="21"/>
        </w:numPr>
        <w:rPr>
          <w:rFonts w:ascii="Verdana" w:hAnsi="Verdana"/>
          <w:sz w:val="18"/>
        </w:rPr>
      </w:pPr>
      <w:r>
        <w:rPr>
          <w:rFonts w:ascii="Verdana" w:hAnsi="Verdana"/>
          <w:sz w:val="18"/>
        </w:rPr>
        <w:t xml:space="preserve">Deliberation on the approval of the </w:t>
      </w:r>
      <w:r w:rsidR="00A854D8">
        <w:rPr>
          <w:rFonts w:ascii="Verdana" w:hAnsi="Verdana"/>
          <w:sz w:val="18"/>
        </w:rPr>
        <w:t>third</w:t>
      </w:r>
      <w:r>
        <w:rPr>
          <w:rFonts w:ascii="Verdana" w:hAnsi="Verdana"/>
          <w:sz w:val="18"/>
        </w:rPr>
        <w:t xml:space="preserve"> reading of the revision to the policy on Children of </w:t>
      </w:r>
      <w:r w:rsidRPr="00E627BF">
        <w:rPr>
          <w:rFonts w:ascii="Verdana" w:hAnsi="Verdana"/>
          <w:sz w:val="18"/>
        </w:rPr>
        <w:t xml:space="preserve">Non-Resident Teachers Attending the Salem Public Schools </w:t>
      </w:r>
    </w:p>
    <w:p w14:paraId="02D44CB0" w14:textId="77777777" w:rsidR="00FD3135" w:rsidRDefault="00FD3135" w:rsidP="00FD3135">
      <w:pPr>
        <w:rPr>
          <w:rFonts w:ascii="Verdana" w:hAnsi="Verdana"/>
          <w:sz w:val="18"/>
        </w:rPr>
      </w:pPr>
    </w:p>
    <w:p w14:paraId="258EA47A" w14:textId="14CBD6E8" w:rsidR="00FD3135" w:rsidRDefault="00FD3135" w:rsidP="00FD3135">
      <w:pPr>
        <w:ind w:left="720"/>
        <w:rPr>
          <w:rFonts w:ascii="Verdana" w:hAnsi="Verdana"/>
          <w:sz w:val="18"/>
        </w:rPr>
      </w:pPr>
      <w:r>
        <w:rPr>
          <w:rFonts w:ascii="Verdana" w:hAnsi="Verdana"/>
          <w:sz w:val="18"/>
        </w:rPr>
        <w:t>Ms. Hunt moved that the matter be tabled for further review.  Mr. Bryant seconded the motion.  The motion carried.</w:t>
      </w:r>
    </w:p>
    <w:p w14:paraId="2806CAB0" w14:textId="77777777" w:rsidR="00714253" w:rsidRPr="001E7098" w:rsidRDefault="00714253" w:rsidP="00FD3135">
      <w:pPr>
        <w:rPr>
          <w:rFonts w:ascii="Verdana" w:hAnsi="Verdana"/>
          <w:sz w:val="18"/>
        </w:rPr>
      </w:pPr>
    </w:p>
    <w:p w14:paraId="00E52BF0" w14:textId="13CC5B28" w:rsidR="00714253" w:rsidRDefault="00714253" w:rsidP="00714253">
      <w:pPr>
        <w:numPr>
          <w:ilvl w:val="0"/>
          <w:numId w:val="21"/>
        </w:numPr>
        <w:rPr>
          <w:rFonts w:ascii="Verdana" w:hAnsi="Verdana"/>
          <w:sz w:val="18"/>
        </w:rPr>
      </w:pPr>
      <w:r>
        <w:rPr>
          <w:rFonts w:ascii="Verdana" w:hAnsi="Verdana"/>
          <w:sz w:val="18"/>
        </w:rPr>
        <w:t xml:space="preserve">Deliberation on the approval of the </w:t>
      </w:r>
      <w:r w:rsidR="00A854D8">
        <w:rPr>
          <w:rFonts w:ascii="Verdana" w:hAnsi="Verdana"/>
          <w:sz w:val="18"/>
        </w:rPr>
        <w:t>third</w:t>
      </w:r>
      <w:r>
        <w:rPr>
          <w:rFonts w:ascii="Verdana" w:hAnsi="Verdana"/>
          <w:sz w:val="18"/>
        </w:rPr>
        <w:t xml:space="preserve"> reading Use of Tobacco on School Property by Staff Members – (Replaces existing policy 4111 Tobacco Free Schools)</w:t>
      </w:r>
    </w:p>
    <w:p w14:paraId="7367E8F6" w14:textId="77777777" w:rsidR="00714253" w:rsidRDefault="00714253" w:rsidP="00714253">
      <w:pPr>
        <w:rPr>
          <w:rFonts w:ascii="Verdana" w:hAnsi="Verdana"/>
          <w:sz w:val="18"/>
        </w:rPr>
      </w:pPr>
    </w:p>
    <w:p w14:paraId="015D6DB0" w14:textId="77777777" w:rsidR="00FD3135" w:rsidRDefault="00FD3135" w:rsidP="00FD3135">
      <w:pPr>
        <w:ind w:left="720"/>
        <w:rPr>
          <w:rFonts w:ascii="Verdana" w:hAnsi="Verdana"/>
          <w:sz w:val="18"/>
        </w:rPr>
      </w:pPr>
      <w:r>
        <w:rPr>
          <w:rFonts w:ascii="Verdana" w:hAnsi="Verdana"/>
          <w:sz w:val="18"/>
        </w:rPr>
        <w:t>Ms. Hunt moved approval.  Mr. Bryant seconded the motion.  The motion carried.</w:t>
      </w:r>
    </w:p>
    <w:p w14:paraId="2E39223F" w14:textId="77777777" w:rsidR="00FD3135" w:rsidRDefault="00FD3135" w:rsidP="00FD3135">
      <w:pPr>
        <w:ind w:left="720"/>
        <w:rPr>
          <w:rFonts w:ascii="Verdana" w:hAnsi="Verdana"/>
          <w:sz w:val="18"/>
        </w:rPr>
      </w:pPr>
    </w:p>
    <w:p w14:paraId="60E3A759" w14:textId="77777777" w:rsidR="00FD3135" w:rsidRDefault="00FD3135" w:rsidP="00FD3135">
      <w:pPr>
        <w:ind w:left="720"/>
        <w:rPr>
          <w:rFonts w:ascii="Verdana" w:hAnsi="Verdana"/>
          <w:sz w:val="18"/>
        </w:rPr>
      </w:pPr>
    </w:p>
    <w:p w14:paraId="37419DDE" w14:textId="77777777" w:rsidR="00FD3135" w:rsidRDefault="00FD3135" w:rsidP="00FD3135">
      <w:pPr>
        <w:ind w:left="720"/>
        <w:rPr>
          <w:rFonts w:ascii="Verdana" w:hAnsi="Verdana"/>
          <w:sz w:val="18"/>
        </w:rPr>
      </w:pPr>
    </w:p>
    <w:p w14:paraId="140E1DE3" w14:textId="77777777" w:rsidR="00FD3135" w:rsidRDefault="00FD3135" w:rsidP="00FD3135">
      <w:pPr>
        <w:numPr>
          <w:ilvl w:val="0"/>
          <w:numId w:val="21"/>
        </w:numPr>
        <w:rPr>
          <w:rFonts w:ascii="Verdana" w:hAnsi="Verdana"/>
          <w:sz w:val="18"/>
        </w:rPr>
      </w:pPr>
      <w:r>
        <w:rPr>
          <w:rFonts w:ascii="Verdana" w:hAnsi="Verdana"/>
          <w:sz w:val="18"/>
        </w:rPr>
        <w:lastRenderedPageBreak/>
        <w:t>Deliberation on language clarification  to the Transportation Policy approved by the School Committee on June 15, 2015</w:t>
      </w:r>
    </w:p>
    <w:p w14:paraId="040DBA55" w14:textId="77777777" w:rsidR="00FD3135" w:rsidRDefault="00FD3135" w:rsidP="00FD3135">
      <w:pPr>
        <w:rPr>
          <w:rFonts w:ascii="Verdana" w:hAnsi="Verdana"/>
          <w:sz w:val="18"/>
        </w:rPr>
      </w:pPr>
    </w:p>
    <w:p w14:paraId="1DB21277" w14:textId="2B5C87D5" w:rsidR="00FD3135" w:rsidRDefault="00FD3135" w:rsidP="00FD3135">
      <w:pPr>
        <w:ind w:left="720"/>
        <w:rPr>
          <w:rFonts w:ascii="Verdana" w:hAnsi="Verdana"/>
          <w:sz w:val="18"/>
        </w:rPr>
      </w:pPr>
      <w:r>
        <w:rPr>
          <w:rFonts w:ascii="Verdana" w:hAnsi="Verdana"/>
          <w:sz w:val="18"/>
        </w:rPr>
        <w:t xml:space="preserve">Ms. Hunt recalled that the School Committee approved this policy and that the language allows for the School Committee to review it annually and adjust it as needed.  </w:t>
      </w:r>
    </w:p>
    <w:p w14:paraId="548FCA9B" w14:textId="77777777" w:rsidR="00FD3135" w:rsidRDefault="00FD3135" w:rsidP="00FD3135">
      <w:pPr>
        <w:ind w:left="720"/>
        <w:rPr>
          <w:rFonts w:ascii="Verdana" w:hAnsi="Verdana"/>
          <w:sz w:val="18"/>
        </w:rPr>
      </w:pPr>
    </w:p>
    <w:p w14:paraId="17D3C2F5" w14:textId="5D62B02C" w:rsidR="00FD3135" w:rsidRDefault="00FD3135" w:rsidP="00FD3135">
      <w:pPr>
        <w:ind w:left="720"/>
        <w:rPr>
          <w:rFonts w:ascii="Verdana" w:hAnsi="Verdana"/>
          <w:sz w:val="18"/>
        </w:rPr>
      </w:pPr>
      <w:r>
        <w:rPr>
          <w:rFonts w:ascii="Verdana" w:hAnsi="Verdana"/>
          <w:sz w:val="18"/>
        </w:rPr>
        <w:t xml:space="preserve">Mr. Littlehale explained that the previous policy included language regarding children who live less than a mile from their school as being ineligible to purchase transportation and the policy now implies that everyone is eligible. </w:t>
      </w:r>
    </w:p>
    <w:p w14:paraId="5B7CCA1D" w14:textId="77777777" w:rsidR="00FD3135" w:rsidRDefault="00FD3135" w:rsidP="00FD3135">
      <w:pPr>
        <w:ind w:left="720"/>
        <w:rPr>
          <w:rFonts w:ascii="Verdana" w:hAnsi="Verdana"/>
          <w:sz w:val="18"/>
        </w:rPr>
      </w:pPr>
    </w:p>
    <w:p w14:paraId="2E0D6892" w14:textId="61518FD4" w:rsidR="00FD3135" w:rsidRDefault="00FD3135" w:rsidP="00FD3135">
      <w:pPr>
        <w:ind w:left="720"/>
        <w:rPr>
          <w:rFonts w:ascii="Verdana" w:hAnsi="Verdana"/>
          <w:sz w:val="18"/>
        </w:rPr>
      </w:pPr>
      <w:r>
        <w:rPr>
          <w:rFonts w:ascii="Verdana" w:hAnsi="Verdana"/>
          <w:sz w:val="18"/>
        </w:rPr>
        <w:t>Ms. Amaral explained that the School Committee discussed this at the last meeting and Ms. Hunt was not present.  She suggested that the matter be tabled to the next meeting.</w:t>
      </w:r>
    </w:p>
    <w:p w14:paraId="66583762" w14:textId="77777777" w:rsidR="00FD3135" w:rsidRDefault="00FD3135" w:rsidP="00FD3135">
      <w:pPr>
        <w:ind w:left="720"/>
        <w:rPr>
          <w:rFonts w:ascii="Verdana" w:hAnsi="Verdana"/>
          <w:sz w:val="18"/>
        </w:rPr>
      </w:pPr>
    </w:p>
    <w:p w14:paraId="1107A111" w14:textId="2B0D916E" w:rsidR="00FD3135" w:rsidRDefault="00FD3135" w:rsidP="00FD3135">
      <w:pPr>
        <w:ind w:left="720"/>
        <w:rPr>
          <w:rFonts w:ascii="Verdana" w:hAnsi="Verdana"/>
          <w:sz w:val="18"/>
        </w:rPr>
      </w:pPr>
      <w:r>
        <w:rPr>
          <w:rFonts w:ascii="Verdana" w:hAnsi="Verdana"/>
          <w:sz w:val="18"/>
        </w:rPr>
        <w:t>Ms. Hunt moved to table the matter to the next meeting.  Ms. Amaral seconded the motion.  The motion carried.</w:t>
      </w:r>
    </w:p>
    <w:p w14:paraId="7C9D3AB8" w14:textId="77777777" w:rsidR="00FD3135" w:rsidRDefault="00FD3135" w:rsidP="00FD3135">
      <w:pPr>
        <w:pStyle w:val="ListParagraph"/>
        <w:rPr>
          <w:rFonts w:ascii="Verdana" w:hAnsi="Verdana"/>
          <w:sz w:val="18"/>
        </w:rPr>
      </w:pPr>
    </w:p>
    <w:p w14:paraId="36E299F5" w14:textId="497E9E64" w:rsidR="00FD3135" w:rsidRDefault="00FD3135" w:rsidP="00FD3135">
      <w:pPr>
        <w:numPr>
          <w:ilvl w:val="0"/>
          <w:numId w:val="21"/>
        </w:numPr>
        <w:rPr>
          <w:rFonts w:ascii="Verdana" w:hAnsi="Verdana"/>
          <w:sz w:val="18"/>
        </w:rPr>
      </w:pPr>
      <w:r>
        <w:rPr>
          <w:rFonts w:ascii="Verdana" w:hAnsi="Verdana"/>
          <w:sz w:val="18"/>
        </w:rPr>
        <w:t>Deliberation on the approval on the extension of the current Salem Teachers Union Contract, and any other collective bargaining agreements that the School Committee has until such time as  new collective bargaining agreements are in place.</w:t>
      </w:r>
    </w:p>
    <w:p w14:paraId="7348C370" w14:textId="77777777" w:rsidR="00FD3135" w:rsidRDefault="00FD3135" w:rsidP="00FD3135">
      <w:pPr>
        <w:rPr>
          <w:rFonts w:ascii="Verdana" w:hAnsi="Verdana"/>
          <w:sz w:val="18"/>
        </w:rPr>
      </w:pPr>
    </w:p>
    <w:p w14:paraId="198F422A" w14:textId="1AC7D156" w:rsidR="00FD3135" w:rsidRDefault="00FD3135" w:rsidP="00FD3135">
      <w:pPr>
        <w:ind w:left="720"/>
        <w:rPr>
          <w:rFonts w:ascii="Verdana" w:hAnsi="Verdana"/>
          <w:sz w:val="18"/>
        </w:rPr>
      </w:pPr>
      <w:r>
        <w:rPr>
          <w:rFonts w:ascii="Verdana" w:hAnsi="Verdana"/>
          <w:sz w:val="18"/>
        </w:rPr>
        <w:t>Mr. Fleming moved approval.  Dr. Walsh seconded the motion.  The motion carried.</w:t>
      </w:r>
    </w:p>
    <w:p w14:paraId="72D34923" w14:textId="77777777" w:rsidR="00714253" w:rsidRPr="00714253" w:rsidRDefault="00714253" w:rsidP="00714253">
      <w:pPr>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4DFD3C21" w14:textId="35A3631D" w:rsidR="000745FD" w:rsidRDefault="000745FD" w:rsidP="00CB0DEB">
      <w:pPr>
        <w:rPr>
          <w:rFonts w:ascii="Verdana" w:hAnsi="Verdana"/>
          <w:color w:val="000000"/>
          <w:sz w:val="18"/>
          <w:szCs w:val="28"/>
        </w:rPr>
      </w:pPr>
      <w:r>
        <w:rPr>
          <w:rFonts w:ascii="Verdana" w:hAnsi="Verdana"/>
          <w:color w:val="000000"/>
          <w:sz w:val="18"/>
          <w:szCs w:val="28"/>
        </w:rPr>
        <w:t>.</w:t>
      </w:r>
    </w:p>
    <w:p w14:paraId="14499A0F" w14:textId="63793C79" w:rsidR="000745FD" w:rsidRDefault="008D0B16"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66A7DE08" w14:textId="77777777" w:rsidR="000745FD" w:rsidRDefault="000745FD" w:rsidP="00CB0DEB">
      <w:pPr>
        <w:rPr>
          <w:rFonts w:ascii="Verdana" w:hAnsi="Verdana"/>
          <w:b/>
          <w:color w:val="000000"/>
          <w:sz w:val="18"/>
          <w:szCs w:val="28"/>
          <w:u w:val="single"/>
        </w:rPr>
      </w:pPr>
    </w:p>
    <w:p w14:paraId="21A99701" w14:textId="64B5F35A" w:rsidR="00153B60" w:rsidRDefault="008D0B16" w:rsidP="00CB0DEB">
      <w:pPr>
        <w:rPr>
          <w:rFonts w:ascii="Verdana" w:hAnsi="Verdana"/>
          <w:color w:val="000000"/>
          <w:sz w:val="18"/>
          <w:szCs w:val="28"/>
        </w:rPr>
      </w:pPr>
      <w:r>
        <w:rPr>
          <w:rFonts w:ascii="Verdana" w:hAnsi="Verdana"/>
          <w:color w:val="000000"/>
          <w:sz w:val="18"/>
          <w:szCs w:val="28"/>
        </w:rPr>
        <w:t>Ms. Hunt reported that the Policy Subcommittee has met a few times this summer and they are in the process of reviewing the 5000 policy section.  She explained that they will be bringing forward several policies with recommendations for revisions during next few months.</w:t>
      </w:r>
    </w:p>
    <w:p w14:paraId="2D8BBBF2" w14:textId="77777777" w:rsidR="008D0B16" w:rsidRDefault="008D0B16" w:rsidP="00CB0DEB">
      <w:pPr>
        <w:rPr>
          <w:rFonts w:ascii="Verdana" w:hAnsi="Verdana"/>
          <w:color w:val="000000"/>
          <w:sz w:val="18"/>
          <w:szCs w:val="28"/>
        </w:rPr>
      </w:pPr>
    </w:p>
    <w:p w14:paraId="3345A5A1" w14:textId="6A605456" w:rsidR="008D0B16" w:rsidRDefault="008D0B16" w:rsidP="00CB0DEB">
      <w:pPr>
        <w:rPr>
          <w:rFonts w:ascii="Verdana" w:hAnsi="Verdana"/>
          <w:b/>
          <w:color w:val="000000"/>
          <w:sz w:val="18"/>
          <w:szCs w:val="28"/>
          <w:u w:val="single"/>
        </w:rPr>
      </w:pPr>
      <w:r>
        <w:rPr>
          <w:rFonts w:ascii="Verdana" w:hAnsi="Verdana"/>
          <w:b/>
          <w:color w:val="000000"/>
          <w:sz w:val="18"/>
          <w:szCs w:val="28"/>
          <w:u w:val="single"/>
        </w:rPr>
        <w:t>Committee of the Whole Report</w:t>
      </w:r>
    </w:p>
    <w:p w14:paraId="2E8CCB4F" w14:textId="77777777" w:rsidR="008D0B16" w:rsidRDefault="008D0B16" w:rsidP="00CB0DEB">
      <w:pPr>
        <w:rPr>
          <w:rFonts w:ascii="Verdana" w:hAnsi="Verdana"/>
          <w:b/>
          <w:color w:val="000000"/>
          <w:sz w:val="18"/>
          <w:szCs w:val="28"/>
          <w:u w:val="single"/>
        </w:rPr>
      </w:pPr>
    </w:p>
    <w:p w14:paraId="0C9061C1" w14:textId="42F9071B" w:rsidR="008D0B16" w:rsidRDefault="008D0B16" w:rsidP="00CB0DEB">
      <w:pPr>
        <w:rPr>
          <w:rFonts w:ascii="Verdana" w:hAnsi="Verdana"/>
          <w:color w:val="000000"/>
          <w:sz w:val="18"/>
          <w:szCs w:val="28"/>
        </w:rPr>
      </w:pPr>
      <w:r>
        <w:rPr>
          <w:rFonts w:ascii="Verdana" w:hAnsi="Verdana"/>
          <w:color w:val="000000"/>
          <w:sz w:val="18"/>
          <w:szCs w:val="28"/>
        </w:rPr>
        <w:t>Mayor Driscoll reported that the School Committee held a Committee of the Whole meeting this evening and the Bentley MOU was reviewed which the School Committee approved this evening.  She also reported that the School Committee held a discussion regarding Athletics and Student Activities Fees.  She explains that the School Committee would like to work towards eliminating the fees and at this time the Committee has recommended that the fees be suspended.</w:t>
      </w:r>
    </w:p>
    <w:p w14:paraId="1F3803DD" w14:textId="77777777" w:rsidR="008D0B16" w:rsidRDefault="008D0B16" w:rsidP="00CB0DEB">
      <w:pPr>
        <w:rPr>
          <w:rFonts w:ascii="Verdana" w:hAnsi="Verdana"/>
          <w:color w:val="000000"/>
          <w:sz w:val="18"/>
          <w:szCs w:val="28"/>
        </w:rPr>
      </w:pPr>
    </w:p>
    <w:p w14:paraId="66927E22" w14:textId="238E7DB5" w:rsidR="008D0B16" w:rsidRPr="008D0B16" w:rsidRDefault="008D0B16" w:rsidP="00CB0DEB">
      <w:pPr>
        <w:rPr>
          <w:rFonts w:ascii="Verdana" w:hAnsi="Verdana"/>
          <w:color w:val="000000"/>
          <w:sz w:val="18"/>
          <w:szCs w:val="28"/>
        </w:rPr>
      </w:pPr>
      <w:r>
        <w:rPr>
          <w:rFonts w:ascii="Verdana" w:hAnsi="Verdana"/>
          <w:color w:val="000000"/>
          <w:sz w:val="18"/>
          <w:szCs w:val="28"/>
        </w:rPr>
        <w:t>Mr. Fleming moved to suspend the collection of athletics and student activities fees.  Mr. Bryant seconded the motion.  The motion carried.</w:t>
      </w:r>
    </w:p>
    <w:p w14:paraId="3D981AAD" w14:textId="77777777" w:rsidR="00CB0DEB" w:rsidRDefault="00CB0DEB" w:rsidP="001C1A75">
      <w:pPr>
        <w:tabs>
          <w:tab w:val="left" w:pos="3245"/>
        </w:tabs>
        <w:rPr>
          <w:rFonts w:ascii="Verdana" w:hAnsi="Verdana"/>
          <w:b/>
          <w:color w:val="000000"/>
          <w:sz w:val="18"/>
          <w:szCs w:val="28"/>
          <w:u w:val="single"/>
        </w:rPr>
      </w:pPr>
    </w:p>
    <w:p w14:paraId="383B55DE" w14:textId="77777777" w:rsidR="00262402" w:rsidRDefault="00262402" w:rsidP="00853076">
      <w:pPr>
        <w:pStyle w:val="BodyTextIndent3"/>
        <w:ind w:left="0" w:firstLine="0"/>
        <w:rPr>
          <w:szCs w:val="18"/>
        </w:rPr>
      </w:pPr>
      <w:r>
        <w:rPr>
          <w:b/>
          <w:szCs w:val="18"/>
          <w:u w:val="single"/>
        </w:rPr>
        <w:t>School Committee Concerns and Resolutions</w:t>
      </w:r>
      <w:r w:rsidR="00425CEC">
        <w:rPr>
          <w:szCs w:val="18"/>
        </w:rPr>
        <w:t xml:space="preserve"> </w:t>
      </w:r>
    </w:p>
    <w:p w14:paraId="5F1EB13B" w14:textId="77777777" w:rsidR="00153B60" w:rsidRDefault="00153B60" w:rsidP="00853076">
      <w:pPr>
        <w:pStyle w:val="BodyTextIndent3"/>
        <w:ind w:left="0" w:firstLine="0"/>
        <w:rPr>
          <w:szCs w:val="18"/>
        </w:rPr>
      </w:pPr>
    </w:p>
    <w:p w14:paraId="22F38AFD" w14:textId="2978E431" w:rsidR="00CB0DEB" w:rsidRDefault="008D0B16" w:rsidP="00853076">
      <w:pPr>
        <w:pStyle w:val="BodyTextIndent3"/>
        <w:ind w:left="0" w:firstLine="0"/>
        <w:rPr>
          <w:szCs w:val="18"/>
        </w:rPr>
      </w:pPr>
      <w:r>
        <w:rPr>
          <w:szCs w:val="18"/>
        </w:rPr>
        <w:t>Mr. Fleming reported that NECHE.com has issued the results of a survey they did on Massachusetts High Schools and Salem is listed in the top 50 at #27 for the best high school faculties.</w:t>
      </w:r>
    </w:p>
    <w:p w14:paraId="5B59A942" w14:textId="77777777" w:rsidR="008D0B16" w:rsidRDefault="008D0B16" w:rsidP="00853076">
      <w:pPr>
        <w:pStyle w:val="BodyTextIndent3"/>
        <w:ind w:left="0" w:firstLine="0"/>
        <w:rPr>
          <w:szCs w:val="18"/>
        </w:rPr>
      </w:pPr>
    </w:p>
    <w:p w14:paraId="00C08CC5" w14:textId="12C357BF"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FF7DC7">
        <w:rPr>
          <w:b/>
          <w:szCs w:val="18"/>
          <w:u w:val="single"/>
        </w:rPr>
        <w:t>May 18</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604E67BA" w14:textId="20987B4A" w:rsidR="000841DD" w:rsidRDefault="00313BC1" w:rsidP="00853076">
      <w:pPr>
        <w:pStyle w:val="BodyTextIndent3"/>
        <w:ind w:left="0" w:firstLine="0"/>
        <w:rPr>
          <w:szCs w:val="18"/>
        </w:rPr>
      </w:pPr>
      <w:r>
        <w:rPr>
          <w:szCs w:val="18"/>
        </w:rPr>
        <w:t>There were no questions or comments from the audience.</w:t>
      </w:r>
    </w:p>
    <w:p w14:paraId="368B7F1E" w14:textId="2AB7C217" w:rsidR="00313BC1" w:rsidRDefault="002C0981" w:rsidP="002C0981">
      <w:pPr>
        <w:pStyle w:val="BodyTextIndent3"/>
        <w:tabs>
          <w:tab w:val="left" w:pos="1440"/>
        </w:tabs>
        <w:ind w:left="0" w:firstLine="0"/>
        <w:rPr>
          <w:szCs w:val="18"/>
        </w:rPr>
      </w:pPr>
      <w:r>
        <w:rPr>
          <w:szCs w:val="18"/>
        </w:rPr>
        <w:tab/>
      </w:r>
    </w:p>
    <w:p w14:paraId="669DBF00" w14:textId="77777777" w:rsidR="002C0981" w:rsidRDefault="002C0981" w:rsidP="002C0981">
      <w:pPr>
        <w:pStyle w:val="BodyTextIndent3"/>
        <w:tabs>
          <w:tab w:val="left" w:pos="1440"/>
        </w:tabs>
        <w:ind w:left="0" w:firstLine="0"/>
        <w:rPr>
          <w:szCs w:val="18"/>
        </w:rPr>
      </w:pPr>
    </w:p>
    <w:p w14:paraId="4CB54A40" w14:textId="77777777" w:rsidR="002C0981" w:rsidRDefault="002C0981" w:rsidP="002C0981">
      <w:pPr>
        <w:pStyle w:val="BodyTextIndent3"/>
        <w:tabs>
          <w:tab w:val="left" w:pos="1440"/>
        </w:tabs>
        <w:ind w:left="0" w:firstLine="0"/>
        <w:rPr>
          <w:szCs w:val="18"/>
        </w:rPr>
      </w:pPr>
    </w:p>
    <w:p w14:paraId="61EE5EA0" w14:textId="77777777" w:rsidR="002C0981" w:rsidRDefault="002C0981" w:rsidP="002C0981">
      <w:pPr>
        <w:pStyle w:val="BodyTextIndent3"/>
        <w:tabs>
          <w:tab w:val="left" w:pos="1440"/>
        </w:tabs>
        <w:ind w:left="0" w:firstLine="0"/>
        <w:rPr>
          <w:szCs w:val="18"/>
        </w:rPr>
      </w:pPr>
    </w:p>
    <w:p w14:paraId="10B1171D" w14:textId="77777777" w:rsidR="002C0981" w:rsidRDefault="002C0981" w:rsidP="002C0981">
      <w:pPr>
        <w:pStyle w:val="BodyTextIndent3"/>
        <w:tabs>
          <w:tab w:val="left" w:pos="1440"/>
        </w:tabs>
        <w:ind w:left="0" w:firstLine="0"/>
        <w:rPr>
          <w:szCs w:val="18"/>
        </w:rPr>
      </w:pPr>
    </w:p>
    <w:p w14:paraId="74D07817" w14:textId="77777777" w:rsidR="002C0981" w:rsidRDefault="002C0981" w:rsidP="002C0981">
      <w:pPr>
        <w:pStyle w:val="BodyTextIndent3"/>
        <w:tabs>
          <w:tab w:val="left" w:pos="1440"/>
        </w:tabs>
        <w:ind w:left="0" w:firstLine="0"/>
        <w:rPr>
          <w:szCs w:val="18"/>
        </w:rPr>
      </w:pPr>
    </w:p>
    <w:p w14:paraId="7C9C1246" w14:textId="77777777" w:rsidR="002C0981" w:rsidRDefault="002C0981" w:rsidP="002C0981">
      <w:pPr>
        <w:pStyle w:val="BodyTextIndent3"/>
        <w:tabs>
          <w:tab w:val="left" w:pos="1440"/>
        </w:tabs>
        <w:ind w:left="0" w:firstLine="0"/>
        <w:rPr>
          <w:szCs w:val="18"/>
        </w:rPr>
      </w:pPr>
    </w:p>
    <w:p w14:paraId="0A75F474" w14:textId="77777777" w:rsidR="002C0981" w:rsidRDefault="002C0981" w:rsidP="002C0981">
      <w:pPr>
        <w:pStyle w:val="BodyTextIndent3"/>
        <w:tabs>
          <w:tab w:val="left" w:pos="1440"/>
        </w:tabs>
        <w:ind w:left="0" w:firstLine="0"/>
        <w:rPr>
          <w:szCs w:val="18"/>
        </w:rPr>
      </w:pPr>
    </w:p>
    <w:p w14:paraId="6A2FC4B4" w14:textId="77777777" w:rsidR="002C0981" w:rsidRDefault="002C0981" w:rsidP="002C0981">
      <w:pPr>
        <w:pStyle w:val="BodyTextIndent3"/>
        <w:tabs>
          <w:tab w:val="left" w:pos="1440"/>
        </w:tabs>
        <w:ind w:left="0" w:firstLine="0"/>
        <w:rPr>
          <w:szCs w:val="18"/>
        </w:rPr>
      </w:pPr>
    </w:p>
    <w:p w14:paraId="459A20EE" w14:textId="77777777" w:rsidR="002C0981" w:rsidRDefault="002C0981" w:rsidP="002C0981">
      <w:pPr>
        <w:pStyle w:val="BodyTextIndent3"/>
        <w:tabs>
          <w:tab w:val="left" w:pos="1440"/>
        </w:tabs>
        <w:ind w:left="0" w:firstLine="0"/>
        <w:rPr>
          <w:szCs w:val="18"/>
        </w:rPr>
      </w:pPr>
    </w:p>
    <w:p w14:paraId="3D44D582" w14:textId="77777777" w:rsidR="00853076" w:rsidRPr="00484B67" w:rsidRDefault="00853076" w:rsidP="00593428">
      <w:pPr>
        <w:pStyle w:val="BodyTextIndent3"/>
        <w:ind w:left="0" w:firstLine="0"/>
        <w:rPr>
          <w:szCs w:val="18"/>
        </w:rPr>
      </w:pPr>
      <w:r w:rsidRPr="00484B67">
        <w:rPr>
          <w:b/>
          <w:color w:val="000000"/>
          <w:szCs w:val="18"/>
          <w:u w:val="single"/>
        </w:rPr>
        <w:lastRenderedPageBreak/>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300D1A7A"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adjourn to Executive Session for the purpose of discussing collective bargaining issues and the School Committee will not be returning to open session this evening.</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p>
    <w:p w14:paraId="7F77A9B1" w14:textId="77777777" w:rsidR="002C0981" w:rsidRDefault="002C0981" w:rsidP="008810F2">
      <w:pPr>
        <w:jc w:val="both"/>
        <w:rPr>
          <w:rFonts w:ascii="Verdana" w:hAnsi="Verdana"/>
          <w:color w:val="000000"/>
          <w:sz w:val="18"/>
          <w:szCs w:val="18"/>
        </w:rPr>
      </w:pPr>
    </w:p>
    <w:p w14:paraId="2CB5ED4E" w14:textId="5096CFA7" w:rsidR="002C0981" w:rsidRDefault="002C0981" w:rsidP="008810F2">
      <w:pPr>
        <w:jc w:val="both"/>
        <w:rPr>
          <w:rFonts w:ascii="Verdana" w:hAnsi="Verdana"/>
          <w:color w:val="000000"/>
          <w:sz w:val="18"/>
          <w:szCs w:val="18"/>
        </w:rPr>
      </w:pPr>
      <w:r>
        <w:rPr>
          <w:rFonts w:ascii="Verdana" w:hAnsi="Verdana"/>
          <w:color w:val="000000"/>
          <w:sz w:val="18"/>
          <w:szCs w:val="18"/>
        </w:rPr>
        <w:t>Mayor Driscoll called for a roll call vote as follows:</w:t>
      </w:r>
    </w:p>
    <w:p w14:paraId="1DCCB05E" w14:textId="77777777" w:rsidR="002C0981" w:rsidRDefault="002C0981" w:rsidP="008810F2">
      <w:pPr>
        <w:jc w:val="both"/>
        <w:rPr>
          <w:rFonts w:ascii="Verdana" w:hAnsi="Verdana"/>
          <w:color w:val="000000"/>
          <w:sz w:val="18"/>
          <w:szCs w:val="18"/>
        </w:rPr>
      </w:pPr>
    </w:p>
    <w:p w14:paraId="44A91AC6" w14:textId="0BDCC8D1" w:rsidR="002C0981" w:rsidRDefault="002C0981" w:rsidP="008810F2">
      <w:pPr>
        <w:jc w:val="both"/>
        <w:rPr>
          <w:rFonts w:ascii="Verdana" w:hAnsi="Verdana"/>
          <w:color w:val="000000"/>
          <w:sz w:val="18"/>
          <w:szCs w:val="18"/>
        </w:rPr>
      </w:pPr>
      <w:r>
        <w:rPr>
          <w:rFonts w:ascii="Verdana" w:hAnsi="Verdana"/>
          <w:color w:val="000000"/>
          <w:sz w:val="18"/>
          <w:szCs w:val="18"/>
        </w:rPr>
        <w:t>Dr. Walsh</w:t>
      </w:r>
      <w:r>
        <w:rPr>
          <w:rFonts w:ascii="Verdana" w:hAnsi="Verdana"/>
          <w:color w:val="000000"/>
          <w:sz w:val="18"/>
          <w:szCs w:val="18"/>
        </w:rPr>
        <w:tab/>
      </w:r>
      <w:r>
        <w:rPr>
          <w:rFonts w:ascii="Verdana" w:hAnsi="Verdana"/>
          <w:color w:val="000000"/>
          <w:sz w:val="18"/>
          <w:szCs w:val="18"/>
        </w:rPr>
        <w:tab/>
        <w:t>Yes</w:t>
      </w:r>
    </w:p>
    <w:p w14:paraId="4B54B627" w14:textId="0CDBA2F2" w:rsidR="002C0981" w:rsidRDefault="002C0981" w:rsidP="008810F2">
      <w:pPr>
        <w:jc w:val="both"/>
        <w:rPr>
          <w:rFonts w:ascii="Verdana" w:hAnsi="Verdana"/>
          <w:color w:val="000000"/>
          <w:sz w:val="18"/>
          <w:szCs w:val="18"/>
        </w:rPr>
      </w:pPr>
      <w:r>
        <w:rPr>
          <w:rFonts w:ascii="Verdana" w:hAnsi="Verdana"/>
          <w:color w:val="000000"/>
          <w:sz w:val="18"/>
          <w:szCs w:val="18"/>
        </w:rPr>
        <w:t>Ms. Amaral</w:t>
      </w:r>
      <w:r>
        <w:rPr>
          <w:rFonts w:ascii="Verdana" w:hAnsi="Verdana"/>
          <w:color w:val="000000"/>
          <w:sz w:val="18"/>
          <w:szCs w:val="18"/>
        </w:rPr>
        <w:tab/>
      </w:r>
      <w:r>
        <w:rPr>
          <w:rFonts w:ascii="Verdana" w:hAnsi="Verdana"/>
          <w:color w:val="000000"/>
          <w:sz w:val="18"/>
          <w:szCs w:val="18"/>
        </w:rPr>
        <w:tab/>
        <w:t>Yes</w:t>
      </w:r>
    </w:p>
    <w:p w14:paraId="3010BAD1" w14:textId="5C3A2AE8" w:rsidR="002C0981" w:rsidRDefault="002C0981" w:rsidP="008810F2">
      <w:pPr>
        <w:jc w:val="both"/>
        <w:rPr>
          <w:rFonts w:ascii="Verdana" w:hAnsi="Verdana"/>
          <w:color w:val="000000"/>
          <w:sz w:val="18"/>
          <w:szCs w:val="18"/>
        </w:rPr>
      </w:pPr>
      <w:r>
        <w:rPr>
          <w:rFonts w:ascii="Verdana" w:hAnsi="Verdana"/>
          <w:color w:val="000000"/>
          <w:sz w:val="18"/>
          <w:szCs w:val="18"/>
        </w:rPr>
        <w:t>Mr. Bryant</w:t>
      </w:r>
      <w:r>
        <w:rPr>
          <w:rFonts w:ascii="Verdana" w:hAnsi="Verdana"/>
          <w:color w:val="000000"/>
          <w:sz w:val="18"/>
          <w:szCs w:val="18"/>
        </w:rPr>
        <w:tab/>
      </w:r>
      <w:r>
        <w:rPr>
          <w:rFonts w:ascii="Verdana" w:hAnsi="Verdana"/>
          <w:color w:val="000000"/>
          <w:sz w:val="18"/>
          <w:szCs w:val="18"/>
        </w:rPr>
        <w:tab/>
        <w:t>Yes</w:t>
      </w:r>
    </w:p>
    <w:p w14:paraId="6106C82C" w14:textId="059A6804" w:rsidR="002C0981" w:rsidRDefault="002C0981" w:rsidP="008810F2">
      <w:pPr>
        <w:jc w:val="both"/>
        <w:rPr>
          <w:rFonts w:ascii="Verdana" w:hAnsi="Verdana"/>
          <w:color w:val="000000"/>
          <w:sz w:val="18"/>
          <w:szCs w:val="18"/>
        </w:rPr>
      </w:pPr>
      <w:r>
        <w:rPr>
          <w:rFonts w:ascii="Verdana" w:hAnsi="Verdana"/>
          <w:color w:val="000000"/>
          <w:sz w:val="18"/>
          <w:szCs w:val="18"/>
        </w:rPr>
        <w:t>Ms. Hunt</w:t>
      </w:r>
      <w:r>
        <w:rPr>
          <w:rFonts w:ascii="Verdana" w:hAnsi="Verdana"/>
          <w:color w:val="000000"/>
          <w:sz w:val="18"/>
          <w:szCs w:val="18"/>
        </w:rPr>
        <w:tab/>
      </w:r>
      <w:r>
        <w:rPr>
          <w:rFonts w:ascii="Verdana" w:hAnsi="Verdana"/>
          <w:color w:val="000000"/>
          <w:sz w:val="18"/>
          <w:szCs w:val="18"/>
        </w:rPr>
        <w:tab/>
        <w:t>Yes</w:t>
      </w:r>
    </w:p>
    <w:p w14:paraId="1F471918" w14:textId="378BC479" w:rsidR="002C0981" w:rsidRDefault="002C0981" w:rsidP="008810F2">
      <w:pPr>
        <w:jc w:val="both"/>
        <w:rPr>
          <w:rFonts w:ascii="Verdana" w:hAnsi="Verdana"/>
          <w:color w:val="000000"/>
          <w:sz w:val="18"/>
          <w:szCs w:val="18"/>
        </w:rPr>
      </w:pPr>
      <w:r>
        <w:rPr>
          <w:rFonts w:ascii="Verdana" w:hAnsi="Verdana"/>
          <w:color w:val="000000"/>
          <w:sz w:val="18"/>
          <w:szCs w:val="18"/>
        </w:rPr>
        <w:t>Mr. Schultz</w:t>
      </w:r>
      <w:r>
        <w:rPr>
          <w:rFonts w:ascii="Verdana" w:hAnsi="Verdana"/>
          <w:color w:val="000000"/>
          <w:sz w:val="18"/>
          <w:szCs w:val="18"/>
        </w:rPr>
        <w:tab/>
      </w:r>
      <w:r>
        <w:rPr>
          <w:rFonts w:ascii="Verdana" w:hAnsi="Verdana"/>
          <w:color w:val="000000"/>
          <w:sz w:val="18"/>
          <w:szCs w:val="18"/>
        </w:rPr>
        <w:tab/>
        <w:t>Yes</w:t>
      </w:r>
    </w:p>
    <w:p w14:paraId="3D2B0C83" w14:textId="28288AE9" w:rsidR="002C0981" w:rsidRDefault="002C0981" w:rsidP="008810F2">
      <w:pPr>
        <w:jc w:val="both"/>
        <w:rPr>
          <w:rFonts w:ascii="Verdana" w:hAnsi="Verdana"/>
          <w:color w:val="000000"/>
          <w:sz w:val="18"/>
          <w:szCs w:val="18"/>
        </w:rPr>
      </w:pPr>
      <w:r>
        <w:rPr>
          <w:rFonts w:ascii="Verdana" w:hAnsi="Verdana"/>
          <w:color w:val="000000"/>
          <w:sz w:val="18"/>
          <w:szCs w:val="18"/>
        </w:rPr>
        <w:t>Mr. Fleming</w:t>
      </w:r>
      <w:r>
        <w:rPr>
          <w:rFonts w:ascii="Verdana" w:hAnsi="Verdana"/>
          <w:color w:val="000000"/>
          <w:sz w:val="18"/>
          <w:szCs w:val="18"/>
        </w:rPr>
        <w:tab/>
      </w:r>
      <w:r>
        <w:rPr>
          <w:rFonts w:ascii="Verdana" w:hAnsi="Verdana"/>
          <w:color w:val="000000"/>
          <w:sz w:val="18"/>
          <w:szCs w:val="18"/>
        </w:rPr>
        <w:tab/>
        <w:t>Yes</w:t>
      </w:r>
    </w:p>
    <w:p w14:paraId="49BB0E83" w14:textId="7E30F5C0" w:rsidR="002C0981" w:rsidRDefault="002C0981" w:rsidP="008810F2">
      <w:pPr>
        <w:jc w:val="both"/>
        <w:rPr>
          <w:rFonts w:ascii="Verdana" w:hAnsi="Verdana"/>
          <w:color w:val="000000"/>
          <w:sz w:val="18"/>
          <w:szCs w:val="18"/>
        </w:rPr>
      </w:pPr>
      <w:r>
        <w:rPr>
          <w:rFonts w:ascii="Verdana" w:hAnsi="Verdana"/>
          <w:color w:val="000000"/>
          <w:sz w:val="18"/>
          <w:szCs w:val="18"/>
        </w:rPr>
        <w:t>Mayor Driscoll</w:t>
      </w:r>
      <w:r>
        <w:rPr>
          <w:rFonts w:ascii="Verdana" w:hAnsi="Verdana"/>
          <w:color w:val="000000"/>
          <w:sz w:val="18"/>
          <w:szCs w:val="18"/>
        </w:rPr>
        <w:tab/>
      </w:r>
      <w:r>
        <w:rPr>
          <w:rFonts w:ascii="Verdana" w:hAnsi="Verdana"/>
          <w:color w:val="000000"/>
          <w:sz w:val="18"/>
          <w:szCs w:val="18"/>
        </w:rPr>
        <w:tab/>
        <w:t>Yes</w:t>
      </w:r>
    </w:p>
    <w:p w14:paraId="32BCF672" w14:textId="77777777" w:rsidR="00853076" w:rsidRPr="00484B67" w:rsidRDefault="00853076" w:rsidP="00853076">
      <w:pPr>
        <w:jc w:val="both"/>
        <w:rPr>
          <w:rFonts w:ascii="Verdana" w:hAnsi="Verdana"/>
          <w:bCs/>
          <w:sz w:val="18"/>
          <w:szCs w:val="18"/>
        </w:rPr>
      </w:pPr>
    </w:p>
    <w:p w14:paraId="16473BDF" w14:textId="14721004" w:rsidR="00853076" w:rsidRPr="00484B67" w:rsidRDefault="00853076" w:rsidP="00853076">
      <w:pPr>
        <w:pStyle w:val="BodyTextIndent3"/>
        <w:ind w:left="0" w:firstLine="0"/>
        <w:jc w:val="both"/>
      </w:pPr>
      <w:r w:rsidRPr="00484B67">
        <w:t xml:space="preserve">The meeting adjourned at </w:t>
      </w:r>
      <w:r w:rsidR="00562445">
        <w:t>9</w:t>
      </w:r>
      <w:r w:rsidR="00FF1BEB">
        <w:t>:00</w:t>
      </w:r>
      <w:r w:rsidR="00D713A7">
        <w:t xml:space="preserve">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648A55E" w14:textId="77777777" w:rsidR="00BE08A6" w:rsidRDefault="00BE08A6" w:rsidP="00BF2B02">
      <w:pPr>
        <w:jc w:val="both"/>
        <w:rPr>
          <w:rFonts w:ascii="Verdana" w:hAnsi="Verdana"/>
          <w:sz w:val="18"/>
        </w:rPr>
      </w:pPr>
    </w:p>
    <w:p w14:paraId="5BFCECFA" w14:textId="77777777" w:rsidR="00BE08A6" w:rsidRDefault="00BE08A6" w:rsidP="00BF2B02">
      <w:pPr>
        <w:jc w:val="both"/>
        <w:rPr>
          <w:rFonts w:ascii="Verdana" w:hAnsi="Verdana"/>
          <w:sz w:val="18"/>
        </w:rPr>
      </w:pPr>
    </w:p>
    <w:p w14:paraId="5C2F47BC" w14:textId="77777777" w:rsidR="00F81B57" w:rsidRDefault="00F81B57" w:rsidP="00BF2B02">
      <w:pPr>
        <w:jc w:val="both"/>
        <w:rPr>
          <w:rFonts w:ascii="Verdana" w:hAnsi="Verdana"/>
          <w:sz w:val="18"/>
        </w:rPr>
      </w:pPr>
    </w:p>
    <w:p w14:paraId="76DD34E7" w14:textId="77777777" w:rsidR="00562445" w:rsidRDefault="00562445"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2258F94F" w:rsidR="00F81B57" w:rsidRDefault="002C0981" w:rsidP="00BF2B02">
      <w:pPr>
        <w:jc w:val="both"/>
        <w:rPr>
          <w:rFonts w:ascii="Verdana" w:hAnsi="Verdana"/>
          <w:sz w:val="18"/>
        </w:rPr>
      </w:pPr>
      <w:r>
        <w:rPr>
          <w:rFonts w:ascii="Verdana" w:hAnsi="Verdana"/>
          <w:sz w:val="18"/>
        </w:rPr>
        <w:t>Minutes of Regular School Committee Meeting July 6, 2015</w:t>
      </w:r>
    </w:p>
    <w:p w14:paraId="15636CFE" w14:textId="4CD6848A" w:rsidR="002C0981" w:rsidRDefault="002C0981" w:rsidP="00BF2B02">
      <w:pPr>
        <w:jc w:val="both"/>
        <w:rPr>
          <w:rFonts w:ascii="Verdana" w:hAnsi="Verdana"/>
          <w:sz w:val="18"/>
        </w:rPr>
      </w:pPr>
      <w:r>
        <w:rPr>
          <w:rFonts w:ascii="Verdana" w:hAnsi="Verdana"/>
          <w:sz w:val="18"/>
        </w:rPr>
        <w:t>Minutes of School Committee Retreat July 11, 2015</w:t>
      </w:r>
    </w:p>
    <w:p w14:paraId="1A586990" w14:textId="3C8FDC1F" w:rsidR="002C0981" w:rsidRDefault="002C0981" w:rsidP="00BF2B02">
      <w:pPr>
        <w:jc w:val="both"/>
        <w:rPr>
          <w:rFonts w:ascii="Verdana" w:hAnsi="Verdana"/>
          <w:sz w:val="18"/>
        </w:rPr>
      </w:pPr>
      <w:r>
        <w:rPr>
          <w:rFonts w:ascii="Verdana" w:hAnsi="Verdana"/>
          <w:sz w:val="18"/>
        </w:rPr>
        <w:t>Minutes of Special School Committee Meeting July 27, 2015</w:t>
      </w:r>
    </w:p>
    <w:p w14:paraId="0720575B" w14:textId="5E51B870" w:rsidR="00F81B57" w:rsidRDefault="00F81B57" w:rsidP="00BF2B02">
      <w:pPr>
        <w:jc w:val="both"/>
        <w:rPr>
          <w:rFonts w:ascii="Verdana" w:hAnsi="Verdana"/>
          <w:sz w:val="18"/>
        </w:rPr>
      </w:pPr>
      <w:r>
        <w:rPr>
          <w:rFonts w:ascii="Verdana" w:hAnsi="Verdana"/>
          <w:sz w:val="18"/>
        </w:rPr>
        <w:t xml:space="preserve">School Committee Agenda </w:t>
      </w:r>
      <w:r w:rsidR="002C0981">
        <w:rPr>
          <w:rFonts w:ascii="Verdana" w:hAnsi="Verdana"/>
          <w:sz w:val="18"/>
        </w:rPr>
        <w:t>August 10</w:t>
      </w:r>
      <w:r>
        <w:rPr>
          <w:rFonts w:ascii="Verdana" w:hAnsi="Verdana"/>
          <w:sz w:val="18"/>
        </w:rPr>
        <w:t>, 2015</w:t>
      </w:r>
    </w:p>
    <w:p w14:paraId="1F437EC0" w14:textId="06ACBCE1" w:rsidR="00562445" w:rsidRDefault="00562445" w:rsidP="00BF2B02">
      <w:pPr>
        <w:jc w:val="both"/>
        <w:rPr>
          <w:rFonts w:ascii="Verdana" w:hAnsi="Verdana"/>
          <w:sz w:val="18"/>
        </w:rPr>
      </w:pPr>
      <w:r>
        <w:rPr>
          <w:rFonts w:ascii="Verdana" w:hAnsi="Verdana"/>
          <w:sz w:val="18"/>
        </w:rPr>
        <w:t>Tobacco Policy</w:t>
      </w:r>
    </w:p>
    <w:p w14:paraId="7B6256E6" w14:textId="6784878C" w:rsidR="00562445" w:rsidRDefault="00562445" w:rsidP="00BF2B02">
      <w:pPr>
        <w:jc w:val="both"/>
        <w:rPr>
          <w:rFonts w:ascii="Verdana" w:hAnsi="Verdana"/>
          <w:sz w:val="18"/>
        </w:rPr>
      </w:pPr>
      <w:r>
        <w:rPr>
          <w:rFonts w:ascii="Verdana" w:hAnsi="Verdana"/>
          <w:sz w:val="18"/>
        </w:rPr>
        <w:t>Policy on Accepting Foreign Exchange Students</w:t>
      </w:r>
    </w:p>
    <w:p w14:paraId="6250EF6E" w14:textId="762CA052" w:rsidR="00562445" w:rsidRDefault="00562445" w:rsidP="00BF2B02">
      <w:pPr>
        <w:jc w:val="both"/>
        <w:rPr>
          <w:rFonts w:ascii="Verdana" w:hAnsi="Verdana"/>
          <w:sz w:val="18"/>
        </w:rPr>
      </w:pPr>
      <w:r>
        <w:rPr>
          <w:rFonts w:ascii="Verdana" w:hAnsi="Verdana"/>
          <w:sz w:val="18"/>
        </w:rPr>
        <w:t>Policy on Background Checks-Fingerprinting</w:t>
      </w:r>
    </w:p>
    <w:p w14:paraId="69A83CAD" w14:textId="62BAFAB5" w:rsidR="00562445" w:rsidRDefault="00562445" w:rsidP="00BF2B02">
      <w:pPr>
        <w:jc w:val="both"/>
        <w:rPr>
          <w:rFonts w:ascii="Verdana" w:hAnsi="Verdana"/>
          <w:sz w:val="18"/>
        </w:rPr>
      </w:pPr>
      <w:r>
        <w:rPr>
          <w:rFonts w:ascii="Verdana" w:hAnsi="Verdana"/>
          <w:sz w:val="18"/>
        </w:rPr>
        <w:t xml:space="preserve">Policy on Children of Salem Public Schools Teachers Attending Salem Public Schools </w:t>
      </w:r>
    </w:p>
    <w:p w14:paraId="686D64BF" w14:textId="763B275D" w:rsidR="002C0981" w:rsidRDefault="002C0981" w:rsidP="00BF2B02">
      <w:pPr>
        <w:jc w:val="both"/>
        <w:rPr>
          <w:rFonts w:ascii="Verdana" w:hAnsi="Verdana"/>
          <w:sz w:val="18"/>
        </w:rPr>
      </w:pPr>
      <w:r>
        <w:rPr>
          <w:rFonts w:ascii="Verdana" w:hAnsi="Verdana"/>
          <w:sz w:val="18"/>
        </w:rPr>
        <w:t>Policy on Transportation</w:t>
      </w:r>
    </w:p>
    <w:p w14:paraId="5662233B" w14:textId="6B4C5C6F" w:rsidR="002C0981" w:rsidRDefault="002C0981" w:rsidP="00BF2B02">
      <w:pPr>
        <w:jc w:val="both"/>
        <w:rPr>
          <w:rFonts w:ascii="Verdana" w:hAnsi="Verdana"/>
          <w:sz w:val="18"/>
        </w:rPr>
      </w:pPr>
      <w:r>
        <w:rPr>
          <w:rFonts w:ascii="Verdana" w:hAnsi="Verdana"/>
          <w:sz w:val="18"/>
        </w:rPr>
        <w:t>Superintendent’s 100 Day Entry Plan</w:t>
      </w:r>
    </w:p>
    <w:p w14:paraId="001D9954" w14:textId="796EC03E" w:rsidR="002C0981" w:rsidRDefault="002C0981" w:rsidP="00BF2B02">
      <w:pPr>
        <w:jc w:val="both"/>
        <w:rPr>
          <w:rFonts w:ascii="Verdana" w:hAnsi="Verdana"/>
          <w:sz w:val="18"/>
        </w:rPr>
      </w:pPr>
      <w:r>
        <w:rPr>
          <w:rFonts w:ascii="Verdana" w:hAnsi="Verdana"/>
          <w:sz w:val="18"/>
        </w:rPr>
        <w:t>Memorandum of Understanding for Bentley Academy Charter School</w:t>
      </w:r>
    </w:p>
    <w:p w14:paraId="43A05878" w14:textId="503A5220" w:rsidR="002C0981" w:rsidRDefault="002C0981" w:rsidP="00BF2B02">
      <w:pPr>
        <w:jc w:val="both"/>
        <w:rPr>
          <w:rFonts w:ascii="Verdana" w:hAnsi="Verdana"/>
          <w:sz w:val="18"/>
        </w:rPr>
      </w:pPr>
      <w:r>
        <w:rPr>
          <w:rFonts w:ascii="Verdana" w:hAnsi="Verdana"/>
          <w:sz w:val="18"/>
        </w:rPr>
        <w:t>Summer Leadership Institute Agenda</w:t>
      </w:r>
    </w:p>
    <w:p w14:paraId="5CF2231F" w14:textId="77777777" w:rsidR="002C0981" w:rsidRDefault="002C0981" w:rsidP="00BF2B02">
      <w:pPr>
        <w:jc w:val="both"/>
        <w:rPr>
          <w:rFonts w:ascii="Verdana" w:hAnsi="Verdana"/>
          <w:sz w:val="18"/>
        </w:rPr>
      </w:pPr>
    </w:p>
    <w:p w14:paraId="1C1AA4F9" w14:textId="55C5C2F0" w:rsidR="00914C25" w:rsidRPr="00425CEC" w:rsidRDefault="00282F73" w:rsidP="00BF2B02">
      <w:pPr>
        <w:jc w:val="both"/>
        <w:rPr>
          <w:rFonts w:ascii="Verdana" w:hAnsi="Verdana"/>
          <w:sz w:val="18"/>
        </w:rPr>
      </w:pPr>
      <w:r>
        <w:rPr>
          <w:rFonts w:ascii="Verdana" w:hAnsi="Verdana"/>
          <w:sz w:val="18"/>
        </w:rPr>
        <w:t xml:space="preserve"> </w:t>
      </w:r>
    </w:p>
    <w:sectPr w:rsidR="00914C25" w:rsidRPr="00425C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8633" w14:textId="77777777" w:rsidR="003E092D" w:rsidRDefault="003E092D" w:rsidP="007B1805">
      <w:r>
        <w:separator/>
      </w:r>
    </w:p>
  </w:endnote>
  <w:endnote w:type="continuationSeparator" w:id="0">
    <w:p w14:paraId="38B95B07" w14:textId="77777777" w:rsidR="003E092D" w:rsidRDefault="003E092D"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2A0688" w:rsidRDefault="002A0688"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241F7B">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241F7B">
              <w:rPr>
                <w:rFonts w:ascii="Verdana" w:hAnsi="Verdana"/>
                <w:bCs/>
                <w:noProof/>
              </w:rPr>
              <w:t>8</w:t>
            </w:r>
            <w:r w:rsidRPr="00751FAD">
              <w:rPr>
                <w:rFonts w:ascii="Verdana" w:hAnsi="Verdana"/>
                <w:bCs/>
                <w:sz w:val="24"/>
                <w:szCs w:val="24"/>
              </w:rPr>
              <w:fldChar w:fldCharType="end"/>
            </w:r>
          </w:p>
        </w:sdtContent>
      </w:sdt>
    </w:sdtContent>
  </w:sdt>
  <w:p w14:paraId="08FF03D0" w14:textId="77777777" w:rsidR="002A0688" w:rsidRDefault="002A0688">
    <w:pPr>
      <w:pStyle w:val="Footer"/>
    </w:pPr>
  </w:p>
  <w:p w14:paraId="3827A4EF" w14:textId="77777777" w:rsidR="002A0688" w:rsidRDefault="002A0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431F" w14:textId="77777777" w:rsidR="003E092D" w:rsidRDefault="003E092D" w:rsidP="007B1805">
      <w:r>
        <w:separator/>
      </w:r>
    </w:p>
  </w:footnote>
  <w:footnote w:type="continuationSeparator" w:id="0">
    <w:p w14:paraId="5CC59639" w14:textId="77777777" w:rsidR="003E092D" w:rsidRDefault="003E092D"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2A21F55"/>
    <w:multiLevelType w:val="hybridMultilevel"/>
    <w:tmpl w:val="883CDA0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39A576C"/>
    <w:multiLevelType w:val="hybridMultilevel"/>
    <w:tmpl w:val="EF04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31757"/>
    <w:multiLevelType w:val="hybridMultilevel"/>
    <w:tmpl w:val="1482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F66B5"/>
    <w:multiLevelType w:val="hybridMultilevel"/>
    <w:tmpl w:val="EE76D2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50E20"/>
    <w:multiLevelType w:val="hybridMultilevel"/>
    <w:tmpl w:val="22463278"/>
    <w:lvl w:ilvl="0" w:tplc="8D0EC176">
      <w:start w:val="1"/>
      <w:numFmt w:val="bullet"/>
      <w:lvlText w:val="✓"/>
      <w:lvlJc w:val="left"/>
      <w:pPr>
        <w:ind w:left="820" w:hanging="360"/>
      </w:pPr>
      <w:rPr>
        <w:rFonts w:ascii="Arial" w:eastAsia="Arial" w:hAnsi="Arial" w:hint="default"/>
        <w:w w:val="81"/>
        <w:sz w:val="19"/>
        <w:szCs w:val="19"/>
      </w:rPr>
    </w:lvl>
    <w:lvl w:ilvl="1" w:tplc="4406EB86">
      <w:start w:val="1"/>
      <w:numFmt w:val="decimal"/>
      <w:lvlText w:val="%2."/>
      <w:lvlJc w:val="left"/>
      <w:pPr>
        <w:ind w:left="1180" w:hanging="360"/>
        <w:jc w:val="left"/>
      </w:pPr>
      <w:rPr>
        <w:rFonts w:ascii="Times New Roman" w:eastAsia="Times New Roman" w:hAnsi="Times New Roman" w:hint="default"/>
        <w:spacing w:val="0"/>
        <w:w w:val="103"/>
        <w:sz w:val="19"/>
        <w:szCs w:val="19"/>
      </w:rPr>
    </w:lvl>
    <w:lvl w:ilvl="2" w:tplc="3684F45E">
      <w:start w:val="1"/>
      <w:numFmt w:val="bullet"/>
      <w:lvlText w:val="•"/>
      <w:lvlJc w:val="left"/>
      <w:pPr>
        <w:ind w:left="2268" w:hanging="360"/>
      </w:pPr>
      <w:rPr>
        <w:rFonts w:hint="default"/>
      </w:rPr>
    </w:lvl>
    <w:lvl w:ilvl="3" w:tplc="5D4ED672">
      <w:start w:val="1"/>
      <w:numFmt w:val="bullet"/>
      <w:lvlText w:val="•"/>
      <w:lvlJc w:val="left"/>
      <w:pPr>
        <w:ind w:left="3357" w:hanging="360"/>
      </w:pPr>
      <w:rPr>
        <w:rFonts w:hint="default"/>
      </w:rPr>
    </w:lvl>
    <w:lvl w:ilvl="4" w:tplc="64FA59F8">
      <w:start w:val="1"/>
      <w:numFmt w:val="bullet"/>
      <w:lvlText w:val="•"/>
      <w:lvlJc w:val="left"/>
      <w:pPr>
        <w:ind w:left="4446" w:hanging="360"/>
      </w:pPr>
      <w:rPr>
        <w:rFonts w:hint="default"/>
      </w:rPr>
    </w:lvl>
    <w:lvl w:ilvl="5" w:tplc="DC2AFAA0">
      <w:start w:val="1"/>
      <w:numFmt w:val="bullet"/>
      <w:lvlText w:val="•"/>
      <w:lvlJc w:val="left"/>
      <w:pPr>
        <w:ind w:left="5535" w:hanging="360"/>
      </w:pPr>
      <w:rPr>
        <w:rFonts w:hint="default"/>
      </w:rPr>
    </w:lvl>
    <w:lvl w:ilvl="6" w:tplc="8BF48476">
      <w:start w:val="1"/>
      <w:numFmt w:val="bullet"/>
      <w:lvlText w:val="•"/>
      <w:lvlJc w:val="left"/>
      <w:pPr>
        <w:ind w:left="6624" w:hanging="360"/>
      </w:pPr>
      <w:rPr>
        <w:rFonts w:hint="default"/>
      </w:rPr>
    </w:lvl>
    <w:lvl w:ilvl="7" w:tplc="1C8A3A9C">
      <w:start w:val="1"/>
      <w:numFmt w:val="bullet"/>
      <w:lvlText w:val="•"/>
      <w:lvlJc w:val="left"/>
      <w:pPr>
        <w:ind w:left="7713" w:hanging="360"/>
      </w:pPr>
      <w:rPr>
        <w:rFonts w:hint="default"/>
      </w:rPr>
    </w:lvl>
    <w:lvl w:ilvl="8" w:tplc="EDE400E6">
      <w:start w:val="1"/>
      <w:numFmt w:val="bullet"/>
      <w:lvlText w:val="•"/>
      <w:lvlJc w:val="left"/>
      <w:pPr>
        <w:ind w:left="8802" w:hanging="360"/>
      </w:pPr>
      <w:rPr>
        <w:rFonts w:hint="default"/>
      </w:rPr>
    </w:lvl>
  </w:abstractNum>
  <w:abstractNum w:abstractNumId="6" w15:restartNumberingAfterBreak="0">
    <w:nsid w:val="076D058A"/>
    <w:multiLevelType w:val="hybridMultilevel"/>
    <w:tmpl w:val="D3C27376"/>
    <w:lvl w:ilvl="0" w:tplc="824AD9C4">
      <w:start w:val="6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B243A6"/>
    <w:multiLevelType w:val="hybridMultilevel"/>
    <w:tmpl w:val="9E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9514E6"/>
    <w:multiLevelType w:val="hybridMultilevel"/>
    <w:tmpl w:val="C6729B24"/>
    <w:lvl w:ilvl="0" w:tplc="96EA2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2225E"/>
    <w:multiLevelType w:val="hybridMultilevel"/>
    <w:tmpl w:val="673E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755C6"/>
    <w:multiLevelType w:val="hybridMultilevel"/>
    <w:tmpl w:val="C2D03EEA"/>
    <w:lvl w:ilvl="0" w:tplc="252EA5AC">
      <w:start w:val="1"/>
      <w:numFmt w:val="bullet"/>
      <w:lvlText w:val=""/>
      <w:lvlJc w:val="left"/>
      <w:pPr>
        <w:tabs>
          <w:tab w:val="num" w:pos="720"/>
        </w:tabs>
        <w:ind w:left="720" w:hanging="360"/>
      </w:pPr>
      <w:rPr>
        <w:rFonts w:ascii="Wingdings 2" w:hAnsi="Wingdings 2" w:hint="default"/>
      </w:rPr>
    </w:lvl>
    <w:lvl w:ilvl="1" w:tplc="4E50CD9E">
      <w:start w:val="1"/>
      <w:numFmt w:val="bullet"/>
      <w:lvlText w:val=""/>
      <w:lvlJc w:val="left"/>
      <w:pPr>
        <w:tabs>
          <w:tab w:val="num" w:pos="1440"/>
        </w:tabs>
        <w:ind w:left="1440" w:hanging="360"/>
      </w:pPr>
      <w:rPr>
        <w:rFonts w:ascii="Wingdings 2" w:hAnsi="Wingdings 2" w:hint="default"/>
      </w:rPr>
    </w:lvl>
    <w:lvl w:ilvl="2" w:tplc="DB10B86E">
      <w:start w:val="84"/>
      <w:numFmt w:val="bullet"/>
      <w:lvlText w:val=""/>
      <w:lvlJc w:val="left"/>
      <w:pPr>
        <w:tabs>
          <w:tab w:val="num" w:pos="2160"/>
        </w:tabs>
        <w:ind w:left="2160" w:hanging="360"/>
      </w:pPr>
      <w:rPr>
        <w:rFonts w:ascii="Wingdings" w:hAnsi="Wingdings" w:hint="default"/>
      </w:rPr>
    </w:lvl>
    <w:lvl w:ilvl="3" w:tplc="E49A62E0" w:tentative="1">
      <w:start w:val="1"/>
      <w:numFmt w:val="bullet"/>
      <w:lvlText w:val=""/>
      <w:lvlJc w:val="left"/>
      <w:pPr>
        <w:tabs>
          <w:tab w:val="num" w:pos="2880"/>
        </w:tabs>
        <w:ind w:left="2880" w:hanging="360"/>
      </w:pPr>
      <w:rPr>
        <w:rFonts w:ascii="Wingdings 2" w:hAnsi="Wingdings 2" w:hint="default"/>
      </w:rPr>
    </w:lvl>
    <w:lvl w:ilvl="4" w:tplc="AE8EFF4E" w:tentative="1">
      <w:start w:val="1"/>
      <w:numFmt w:val="bullet"/>
      <w:lvlText w:val=""/>
      <w:lvlJc w:val="left"/>
      <w:pPr>
        <w:tabs>
          <w:tab w:val="num" w:pos="3600"/>
        </w:tabs>
        <w:ind w:left="3600" w:hanging="360"/>
      </w:pPr>
      <w:rPr>
        <w:rFonts w:ascii="Wingdings 2" w:hAnsi="Wingdings 2" w:hint="default"/>
      </w:rPr>
    </w:lvl>
    <w:lvl w:ilvl="5" w:tplc="E8B61F32" w:tentative="1">
      <w:start w:val="1"/>
      <w:numFmt w:val="bullet"/>
      <w:lvlText w:val=""/>
      <w:lvlJc w:val="left"/>
      <w:pPr>
        <w:tabs>
          <w:tab w:val="num" w:pos="4320"/>
        </w:tabs>
        <w:ind w:left="4320" w:hanging="360"/>
      </w:pPr>
      <w:rPr>
        <w:rFonts w:ascii="Wingdings 2" w:hAnsi="Wingdings 2" w:hint="default"/>
      </w:rPr>
    </w:lvl>
    <w:lvl w:ilvl="6" w:tplc="34EC8BD4" w:tentative="1">
      <w:start w:val="1"/>
      <w:numFmt w:val="bullet"/>
      <w:lvlText w:val=""/>
      <w:lvlJc w:val="left"/>
      <w:pPr>
        <w:tabs>
          <w:tab w:val="num" w:pos="5040"/>
        </w:tabs>
        <w:ind w:left="5040" w:hanging="360"/>
      </w:pPr>
      <w:rPr>
        <w:rFonts w:ascii="Wingdings 2" w:hAnsi="Wingdings 2" w:hint="default"/>
      </w:rPr>
    </w:lvl>
    <w:lvl w:ilvl="7" w:tplc="E24AF2C8" w:tentative="1">
      <w:start w:val="1"/>
      <w:numFmt w:val="bullet"/>
      <w:lvlText w:val=""/>
      <w:lvlJc w:val="left"/>
      <w:pPr>
        <w:tabs>
          <w:tab w:val="num" w:pos="5760"/>
        </w:tabs>
        <w:ind w:left="5760" w:hanging="360"/>
      </w:pPr>
      <w:rPr>
        <w:rFonts w:ascii="Wingdings 2" w:hAnsi="Wingdings 2" w:hint="default"/>
      </w:rPr>
    </w:lvl>
    <w:lvl w:ilvl="8" w:tplc="8F647A8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7E7E60"/>
    <w:multiLevelType w:val="hybridMultilevel"/>
    <w:tmpl w:val="272A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E6A0D"/>
    <w:multiLevelType w:val="hybridMultilevel"/>
    <w:tmpl w:val="63C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47CBF"/>
    <w:multiLevelType w:val="hybridMultilevel"/>
    <w:tmpl w:val="D2360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487B"/>
    <w:multiLevelType w:val="hybridMultilevel"/>
    <w:tmpl w:val="9B929C06"/>
    <w:lvl w:ilvl="0" w:tplc="310AB7C8">
      <w:start w:val="1"/>
      <w:numFmt w:val="upperRoman"/>
      <w:lvlText w:val="%1."/>
      <w:lvlJc w:val="left"/>
      <w:pPr>
        <w:ind w:left="1080" w:hanging="720"/>
      </w:pPr>
      <w:rPr>
        <w:rFonts w:hint="default"/>
        <w:b/>
      </w:rPr>
    </w:lvl>
    <w:lvl w:ilvl="1" w:tplc="B2585C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A1E5E"/>
    <w:multiLevelType w:val="hybridMultilevel"/>
    <w:tmpl w:val="6E7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53592"/>
    <w:multiLevelType w:val="hybridMultilevel"/>
    <w:tmpl w:val="81843DD8"/>
    <w:lvl w:ilvl="0" w:tplc="460834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17B4B"/>
    <w:multiLevelType w:val="hybridMultilevel"/>
    <w:tmpl w:val="5C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A6C15"/>
    <w:multiLevelType w:val="hybridMultilevel"/>
    <w:tmpl w:val="93B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61713"/>
    <w:multiLevelType w:val="hybridMultilevel"/>
    <w:tmpl w:val="B09614E6"/>
    <w:lvl w:ilvl="0" w:tplc="22E2A6D4">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9CECB9B2">
      <w:start w:val="1"/>
      <w:numFmt w:val="bullet"/>
      <w:lvlText w:val="•"/>
      <w:lvlJc w:val="left"/>
      <w:pPr>
        <w:ind w:left="1836" w:hanging="360"/>
      </w:pPr>
      <w:rPr>
        <w:rFonts w:hint="default"/>
      </w:rPr>
    </w:lvl>
    <w:lvl w:ilvl="2" w:tplc="6DAAA742">
      <w:start w:val="1"/>
      <w:numFmt w:val="bullet"/>
      <w:lvlText w:val="•"/>
      <w:lvlJc w:val="left"/>
      <w:pPr>
        <w:ind w:left="2852" w:hanging="360"/>
      </w:pPr>
      <w:rPr>
        <w:rFonts w:hint="default"/>
      </w:rPr>
    </w:lvl>
    <w:lvl w:ilvl="3" w:tplc="0BB8D714">
      <w:start w:val="1"/>
      <w:numFmt w:val="bullet"/>
      <w:lvlText w:val="•"/>
      <w:lvlJc w:val="left"/>
      <w:pPr>
        <w:ind w:left="3868" w:hanging="360"/>
      </w:pPr>
      <w:rPr>
        <w:rFonts w:hint="default"/>
      </w:rPr>
    </w:lvl>
    <w:lvl w:ilvl="4" w:tplc="B5D66514">
      <w:start w:val="1"/>
      <w:numFmt w:val="bullet"/>
      <w:lvlText w:val="•"/>
      <w:lvlJc w:val="left"/>
      <w:pPr>
        <w:ind w:left="4884" w:hanging="360"/>
      </w:pPr>
      <w:rPr>
        <w:rFonts w:hint="default"/>
      </w:rPr>
    </w:lvl>
    <w:lvl w:ilvl="5" w:tplc="116A5C24">
      <w:start w:val="1"/>
      <w:numFmt w:val="bullet"/>
      <w:lvlText w:val="•"/>
      <w:lvlJc w:val="left"/>
      <w:pPr>
        <w:ind w:left="5900" w:hanging="360"/>
      </w:pPr>
      <w:rPr>
        <w:rFonts w:hint="default"/>
      </w:rPr>
    </w:lvl>
    <w:lvl w:ilvl="6" w:tplc="66D217BE">
      <w:start w:val="1"/>
      <w:numFmt w:val="bullet"/>
      <w:lvlText w:val="•"/>
      <w:lvlJc w:val="left"/>
      <w:pPr>
        <w:ind w:left="6916" w:hanging="360"/>
      </w:pPr>
      <w:rPr>
        <w:rFonts w:hint="default"/>
      </w:rPr>
    </w:lvl>
    <w:lvl w:ilvl="7" w:tplc="5A889584">
      <w:start w:val="1"/>
      <w:numFmt w:val="bullet"/>
      <w:lvlText w:val="•"/>
      <w:lvlJc w:val="left"/>
      <w:pPr>
        <w:ind w:left="7932" w:hanging="360"/>
      </w:pPr>
      <w:rPr>
        <w:rFonts w:hint="default"/>
      </w:rPr>
    </w:lvl>
    <w:lvl w:ilvl="8" w:tplc="5F0CCF7A">
      <w:start w:val="1"/>
      <w:numFmt w:val="bullet"/>
      <w:lvlText w:val="•"/>
      <w:lvlJc w:val="left"/>
      <w:pPr>
        <w:ind w:left="8948" w:hanging="360"/>
      </w:pPr>
      <w:rPr>
        <w:rFonts w:hint="default"/>
      </w:rPr>
    </w:lvl>
  </w:abstractNum>
  <w:abstractNum w:abstractNumId="20" w15:restartNumberingAfterBreak="0">
    <w:nsid w:val="26C62890"/>
    <w:multiLevelType w:val="hybridMultilevel"/>
    <w:tmpl w:val="ACA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753E4"/>
    <w:multiLevelType w:val="hybridMultilevel"/>
    <w:tmpl w:val="1C36873C"/>
    <w:lvl w:ilvl="0" w:tplc="77DEEE14">
      <w:start w:val="1"/>
      <w:numFmt w:val="bullet"/>
      <w:lvlText w:val=""/>
      <w:lvlJc w:val="left"/>
      <w:pPr>
        <w:tabs>
          <w:tab w:val="num" w:pos="720"/>
        </w:tabs>
        <w:ind w:left="720" w:hanging="360"/>
      </w:pPr>
      <w:rPr>
        <w:rFonts w:ascii="Wingdings 2" w:hAnsi="Wingdings 2" w:hint="default"/>
      </w:rPr>
    </w:lvl>
    <w:lvl w:ilvl="1" w:tplc="3C308460">
      <w:start w:val="84"/>
      <w:numFmt w:val="bullet"/>
      <w:lvlText w:val=""/>
      <w:lvlJc w:val="left"/>
      <w:pPr>
        <w:tabs>
          <w:tab w:val="num" w:pos="1440"/>
        </w:tabs>
        <w:ind w:left="1440" w:hanging="360"/>
      </w:pPr>
      <w:rPr>
        <w:rFonts w:ascii="Wingdings 2" w:hAnsi="Wingdings 2" w:hint="default"/>
      </w:rPr>
    </w:lvl>
    <w:lvl w:ilvl="2" w:tplc="EE5CD924" w:tentative="1">
      <w:start w:val="1"/>
      <w:numFmt w:val="bullet"/>
      <w:lvlText w:val=""/>
      <w:lvlJc w:val="left"/>
      <w:pPr>
        <w:tabs>
          <w:tab w:val="num" w:pos="2160"/>
        </w:tabs>
        <w:ind w:left="2160" w:hanging="360"/>
      </w:pPr>
      <w:rPr>
        <w:rFonts w:ascii="Wingdings 2" w:hAnsi="Wingdings 2" w:hint="default"/>
      </w:rPr>
    </w:lvl>
    <w:lvl w:ilvl="3" w:tplc="CD688610" w:tentative="1">
      <w:start w:val="1"/>
      <w:numFmt w:val="bullet"/>
      <w:lvlText w:val=""/>
      <w:lvlJc w:val="left"/>
      <w:pPr>
        <w:tabs>
          <w:tab w:val="num" w:pos="2880"/>
        </w:tabs>
        <w:ind w:left="2880" w:hanging="360"/>
      </w:pPr>
      <w:rPr>
        <w:rFonts w:ascii="Wingdings 2" w:hAnsi="Wingdings 2" w:hint="default"/>
      </w:rPr>
    </w:lvl>
    <w:lvl w:ilvl="4" w:tplc="8AB81ED0" w:tentative="1">
      <w:start w:val="1"/>
      <w:numFmt w:val="bullet"/>
      <w:lvlText w:val=""/>
      <w:lvlJc w:val="left"/>
      <w:pPr>
        <w:tabs>
          <w:tab w:val="num" w:pos="3600"/>
        </w:tabs>
        <w:ind w:left="3600" w:hanging="360"/>
      </w:pPr>
      <w:rPr>
        <w:rFonts w:ascii="Wingdings 2" w:hAnsi="Wingdings 2" w:hint="default"/>
      </w:rPr>
    </w:lvl>
    <w:lvl w:ilvl="5" w:tplc="69684E8A" w:tentative="1">
      <w:start w:val="1"/>
      <w:numFmt w:val="bullet"/>
      <w:lvlText w:val=""/>
      <w:lvlJc w:val="left"/>
      <w:pPr>
        <w:tabs>
          <w:tab w:val="num" w:pos="4320"/>
        </w:tabs>
        <w:ind w:left="4320" w:hanging="360"/>
      </w:pPr>
      <w:rPr>
        <w:rFonts w:ascii="Wingdings 2" w:hAnsi="Wingdings 2" w:hint="default"/>
      </w:rPr>
    </w:lvl>
    <w:lvl w:ilvl="6" w:tplc="7828186E" w:tentative="1">
      <w:start w:val="1"/>
      <w:numFmt w:val="bullet"/>
      <w:lvlText w:val=""/>
      <w:lvlJc w:val="left"/>
      <w:pPr>
        <w:tabs>
          <w:tab w:val="num" w:pos="5040"/>
        </w:tabs>
        <w:ind w:left="5040" w:hanging="360"/>
      </w:pPr>
      <w:rPr>
        <w:rFonts w:ascii="Wingdings 2" w:hAnsi="Wingdings 2" w:hint="default"/>
      </w:rPr>
    </w:lvl>
    <w:lvl w:ilvl="7" w:tplc="809A29E2" w:tentative="1">
      <w:start w:val="1"/>
      <w:numFmt w:val="bullet"/>
      <w:lvlText w:val=""/>
      <w:lvlJc w:val="left"/>
      <w:pPr>
        <w:tabs>
          <w:tab w:val="num" w:pos="5760"/>
        </w:tabs>
        <w:ind w:left="5760" w:hanging="360"/>
      </w:pPr>
      <w:rPr>
        <w:rFonts w:ascii="Wingdings 2" w:hAnsi="Wingdings 2" w:hint="default"/>
      </w:rPr>
    </w:lvl>
    <w:lvl w:ilvl="8" w:tplc="12F0F0C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86277B"/>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24338"/>
    <w:multiLevelType w:val="hybridMultilevel"/>
    <w:tmpl w:val="F51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475AA"/>
    <w:multiLevelType w:val="hybridMultilevel"/>
    <w:tmpl w:val="B78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B7DFE"/>
    <w:multiLevelType w:val="hybridMultilevel"/>
    <w:tmpl w:val="8FB6D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F47C2F"/>
    <w:multiLevelType w:val="hybridMultilevel"/>
    <w:tmpl w:val="D602BCCE"/>
    <w:lvl w:ilvl="0" w:tplc="B5D0667C">
      <w:start w:val="1"/>
      <w:numFmt w:val="decimal"/>
      <w:lvlText w:val="%1."/>
      <w:lvlJc w:val="left"/>
      <w:pPr>
        <w:ind w:left="1164" w:hanging="360"/>
        <w:jc w:val="right"/>
      </w:pPr>
      <w:rPr>
        <w:rFonts w:ascii="Arial" w:eastAsia="Arial" w:hAnsi="Arial" w:hint="default"/>
        <w:spacing w:val="-80"/>
        <w:w w:val="175"/>
      </w:rPr>
    </w:lvl>
    <w:lvl w:ilvl="1" w:tplc="428EC480">
      <w:start w:val="1"/>
      <w:numFmt w:val="decimal"/>
      <w:lvlText w:val="(%2)"/>
      <w:lvlJc w:val="left"/>
      <w:pPr>
        <w:ind w:left="755" w:hanging="342"/>
      </w:pPr>
      <w:rPr>
        <w:rFonts w:ascii="Arial" w:eastAsia="Arial" w:hAnsi="Arial" w:hint="default"/>
        <w:w w:val="119"/>
      </w:rPr>
    </w:lvl>
    <w:lvl w:ilvl="2" w:tplc="E5C69A7E">
      <w:start w:val="1"/>
      <w:numFmt w:val="bullet"/>
      <w:lvlText w:val="•"/>
      <w:lvlJc w:val="left"/>
      <w:pPr>
        <w:ind w:left="2184" w:hanging="342"/>
      </w:pPr>
      <w:rPr>
        <w:rFonts w:hint="default"/>
      </w:rPr>
    </w:lvl>
    <w:lvl w:ilvl="3" w:tplc="64B0433C">
      <w:start w:val="1"/>
      <w:numFmt w:val="bullet"/>
      <w:lvlText w:val="•"/>
      <w:lvlJc w:val="left"/>
      <w:pPr>
        <w:ind w:left="3208" w:hanging="342"/>
      </w:pPr>
      <w:rPr>
        <w:rFonts w:hint="default"/>
      </w:rPr>
    </w:lvl>
    <w:lvl w:ilvl="4" w:tplc="E21A88FA">
      <w:start w:val="1"/>
      <w:numFmt w:val="bullet"/>
      <w:lvlText w:val="•"/>
      <w:lvlJc w:val="left"/>
      <w:pPr>
        <w:ind w:left="4233" w:hanging="342"/>
      </w:pPr>
      <w:rPr>
        <w:rFonts w:hint="default"/>
      </w:rPr>
    </w:lvl>
    <w:lvl w:ilvl="5" w:tplc="8256A974">
      <w:start w:val="1"/>
      <w:numFmt w:val="bullet"/>
      <w:lvlText w:val="•"/>
      <w:lvlJc w:val="left"/>
      <w:pPr>
        <w:ind w:left="5257" w:hanging="342"/>
      </w:pPr>
      <w:rPr>
        <w:rFonts w:hint="default"/>
      </w:rPr>
    </w:lvl>
    <w:lvl w:ilvl="6" w:tplc="52804D40">
      <w:start w:val="1"/>
      <w:numFmt w:val="bullet"/>
      <w:lvlText w:val="•"/>
      <w:lvlJc w:val="left"/>
      <w:pPr>
        <w:ind w:left="6282" w:hanging="342"/>
      </w:pPr>
      <w:rPr>
        <w:rFonts w:hint="default"/>
      </w:rPr>
    </w:lvl>
    <w:lvl w:ilvl="7" w:tplc="0A5CBE8A">
      <w:start w:val="1"/>
      <w:numFmt w:val="bullet"/>
      <w:lvlText w:val="•"/>
      <w:lvlJc w:val="left"/>
      <w:pPr>
        <w:ind w:left="7306" w:hanging="342"/>
      </w:pPr>
      <w:rPr>
        <w:rFonts w:hint="default"/>
      </w:rPr>
    </w:lvl>
    <w:lvl w:ilvl="8" w:tplc="6A6AC18E">
      <w:start w:val="1"/>
      <w:numFmt w:val="bullet"/>
      <w:lvlText w:val="•"/>
      <w:lvlJc w:val="left"/>
      <w:pPr>
        <w:ind w:left="8331" w:hanging="342"/>
      </w:pPr>
      <w:rPr>
        <w:rFonts w:hint="default"/>
      </w:rPr>
    </w:lvl>
  </w:abstractNum>
  <w:abstractNum w:abstractNumId="27" w15:restartNumberingAfterBreak="0">
    <w:nsid w:val="40B53179"/>
    <w:multiLevelType w:val="hybridMultilevel"/>
    <w:tmpl w:val="5A0CFFDC"/>
    <w:lvl w:ilvl="0" w:tplc="1BEA24A8">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25DAB"/>
    <w:multiLevelType w:val="multilevel"/>
    <w:tmpl w:val="5A108E6E"/>
    <w:lvl w:ilvl="0">
      <w:start w:val="11"/>
      <w:numFmt w:val="upperLetter"/>
      <w:lvlText w:val="%1"/>
      <w:lvlJc w:val="left"/>
      <w:pPr>
        <w:ind w:left="100" w:hanging="343"/>
        <w:jc w:val="left"/>
      </w:pPr>
      <w:rPr>
        <w:rFonts w:hint="default"/>
      </w:rPr>
    </w:lvl>
    <w:lvl w:ilvl="1">
      <w:start w:val="1"/>
      <w:numFmt w:val="decimal"/>
      <w:lvlText w:val="%1-%2"/>
      <w:lvlJc w:val="left"/>
      <w:pPr>
        <w:ind w:left="100" w:hanging="343"/>
        <w:jc w:val="left"/>
      </w:pPr>
      <w:rPr>
        <w:rFonts w:ascii="Calibri" w:eastAsia="Calibri" w:hAnsi="Calibri" w:hint="default"/>
        <w:w w:val="100"/>
        <w:sz w:val="22"/>
        <w:szCs w:val="22"/>
      </w:rPr>
    </w:lvl>
    <w:lvl w:ilvl="2">
      <w:start w:val="1"/>
      <w:numFmt w:val="bullet"/>
      <w:lvlText w:val=""/>
      <w:lvlJc w:val="left"/>
      <w:pPr>
        <w:ind w:left="705" w:hanging="361"/>
      </w:pPr>
      <w:rPr>
        <w:rFonts w:ascii="Symbol" w:eastAsia="Symbol" w:hAnsi="Symbol" w:hint="default"/>
        <w:w w:val="100"/>
        <w:sz w:val="22"/>
        <w:szCs w:val="22"/>
      </w:rPr>
    </w:lvl>
    <w:lvl w:ilvl="3">
      <w:start w:val="1"/>
      <w:numFmt w:val="bullet"/>
      <w:lvlText w:val="•"/>
      <w:lvlJc w:val="left"/>
      <w:pPr>
        <w:ind w:left="3455" w:hanging="361"/>
      </w:pPr>
      <w:rPr>
        <w:rFonts w:hint="default"/>
      </w:rPr>
    </w:lvl>
    <w:lvl w:ilvl="4">
      <w:start w:val="1"/>
      <w:numFmt w:val="bullet"/>
      <w:lvlText w:val="•"/>
      <w:lvlJc w:val="left"/>
      <w:pPr>
        <w:ind w:left="4833" w:hanging="361"/>
      </w:pPr>
      <w:rPr>
        <w:rFonts w:hint="default"/>
      </w:rPr>
    </w:lvl>
    <w:lvl w:ilvl="5">
      <w:start w:val="1"/>
      <w:numFmt w:val="bullet"/>
      <w:lvlText w:val="•"/>
      <w:lvlJc w:val="left"/>
      <w:pPr>
        <w:ind w:left="6211" w:hanging="361"/>
      </w:pPr>
      <w:rPr>
        <w:rFonts w:hint="default"/>
      </w:rPr>
    </w:lvl>
    <w:lvl w:ilvl="6">
      <w:start w:val="1"/>
      <w:numFmt w:val="bullet"/>
      <w:lvlText w:val="•"/>
      <w:lvlJc w:val="left"/>
      <w:pPr>
        <w:ind w:left="7588" w:hanging="361"/>
      </w:pPr>
      <w:rPr>
        <w:rFonts w:hint="default"/>
      </w:rPr>
    </w:lvl>
    <w:lvl w:ilvl="7">
      <w:start w:val="1"/>
      <w:numFmt w:val="bullet"/>
      <w:lvlText w:val="•"/>
      <w:lvlJc w:val="left"/>
      <w:pPr>
        <w:ind w:left="8966" w:hanging="361"/>
      </w:pPr>
      <w:rPr>
        <w:rFonts w:hint="default"/>
      </w:rPr>
    </w:lvl>
    <w:lvl w:ilvl="8">
      <w:start w:val="1"/>
      <w:numFmt w:val="bullet"/>
      <w:lvlText w:val="•"/>
      <w:lvlJc w:val="left"/>
      <w:pPr>
        <w:ind w:left="10344" w:hanging="361"/>
      </w:pPr>
      <w:rPr>
        <w:rFonts w:hint="default"/>
      </w:rPr>
    </w:lvl>
  </w:abstractNum>
  <w:abstractNum w:abstractNumId="29" w15:restartNumberingAfterBreak="0">
    <w:nsid w:val="42D942D7"/>
    <w:multiLevelType w:val="hybridMultilevel"/>
    <w:tmpl w:val="F6443A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48610760"/>
    <w:multiLevelType w:val="hybridMultilevel"/>
    <w:tmpl w:val="7560661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57842CF3"/>
    <w:multiLevelType w:val="hybridMultilevel"/>
    <w:tmpl w:val="56CAF9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7FE7EB5"/>
    <w:multiLevelType w:val="hybridMultilevel"/>
    <w:tmpl w:val="7036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CD5CFD"/>
    <w:multiLevelType w:val="hybridMultilevel"/>
    <w:tmpl w:val="60F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F2788"/>
    <w:multiLevelType w:val="hybridMultilevel"/>
    <w:tmpl w:val="6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134CA"/>
    <w:multiLevelType w:val="hybridMultilevel"/>
    <w:tmpl w:val="DFBE2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80F52"/>
    <w:multiLevelType w:val="hybridMultilevel"/>
    <w:tmpl w:val="2E46B824"/>
    <w:lvl w:ilvl="0" w:tplc="A43AE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F093C"/>
    <w:multiLevelType w:val="hybridMultilevel"/>
    <w:tmpl w:val="D23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0605C"/>
    <w:multiLevelType w:val="hybridMultilevel"/>
    <w:tmpl w:val="006EE1CC"/>
    <w:lvl w:ilvl="0" w:tplc="D51E617A">
      <w:start w:val="1"/>
      <w:numFmt w:val="bullet"/>
      <w:lvlText w:val="✓"/>
      <w:lvlJc w:val="left"/>
      <w:pPr>
        <w:ind w:left="840" w:hanging="360"/>
      </w:pPr>
      <w:rPr>
        <w:rFonts w:ascii="Arial" w:eastAsia="Arial" w:hAnsi="Arial" w:hint="default"/>
        <w:w w:val="78"/>
        <w:sz w:val="24"/>
        <w:szCs w:val="24"/>
      </w:rPr>
    </w:lvl>
    <w:lvl w:ilvl="1" w:tplc="110A1076">
      <w:start w:val="1"/>
      <w:numFmt w:val="bullet"/>
      <w:lvlText w:val="•"/>
      <w:lvlJc w:val="left"/>
      <w:pPr>
        <w:ind w:left="1856" w:hanging="360"/>
      </w:pPr>
      <w:rPr>
        <w:rFonts w:hint="default"/>
      </w:rPr>
    </w:lvl>
    <w:lvl w:ilvl="2" w:tplc="F0883C4A">
      <w:start w:val="1"/>
      <w:numFmt w:val="bullet"/>
      <w:lvlText w:val="•"/>
      <w:lvlJc w:val="left"/>
      <w:pPr>
        <w:ind w:left="2872" w:hanging="360"/>
      </w:pPr>
      <w:rPr>
        <w:rFonts w:hint="default"/>
      </w:rPr>
    </w:lvl>
    <w:lvl w:ilvl="3" w:tplc="6F185B34">
      <w:start w:val="1"/>
      <w:numFmt w:val="bullet"/>
      <w:lvlText w:val="•"/>
      <w:lvlJc w:val="left"/>
      <w:pPr>
        <w:ind w:left="3888" w:hanging="360"/>
      </w:pPr>
      <w:rPr>
        <w:rFonts w:hint="default"/>
      </w:rPr>
    </w:lvl>
    <w:lvl w:ilvl="4" w:tplc="68560CAE">
      <w:start w:val="1"/>
      <w:numFmt w:val="bullet"/>
      <w:lvlText w:val="•"/>
      <w:lvlJc w:val="left"/>
      <w:pPr>
        <w:ind w:left="4904" w:hanging="360"/>
      </w:pPr>
      <w:rPr>
        <w:rFonts w:hint="default"/>
      </w:rPr>
    </w:lvl>
    <w:lvl w:ilvl="5" w:tplc="D206E3C8">
      <w:start w:val="1"/>
      <w:numFmt w:val="bullet"/>
      <w:lvlText w:val="•"/>
      <w:lvlJc w:val="left"/>
      <w:pPr>
        <w:ind w:left="5920" w:hanging="360"/>
      </w:pPr>
      <w:rPr>
        <w:rFonts w:hint="default"/>
      </w:rPr>
    </w:lvl>
    <w:lvl w:ilvl="6" w:tplc="FF64287E">
      <w:start w:val="1"/>
      <w:numFmt w:val="bullet"/>
      <w:lvlText w:val="•"/>
      <w:lvlJc w:val="left"/>
      <w:pPr>
        <w:ind w:left="6936" w:hanging="360"/>
      </w:pPr>
      <w:rPr>
        <w:rFonts w:hint="default"/>
      </w:rPr>
    </w:lvl>
    <w:lvl w:ilvl="7" w:tplc="BE94E7B0">
      <w:start w:val="1"/>
      <w:numFmt w:val="bullet"/>
      <w:lvlText w:val="•"/>
      <w:lvlJc w:val="left"/>
      <w:pPr>
        <w:ind w:left="7952" w:hanging="360"/>
      </w:pPr>
      <w:rPr>
        <w:rFonts w:hint="default"/>
      </w:rPr>
    </w:lvl>
    <w:lvl w:ilvl="8" w:tplc="FD60E4A6">
      <w:start w:val="1"/>
      <w:numFmt w:val="bullet"/>
      <w:lvlText w:val="•"/>
      <w:lvlJc w:val="left"/>
      <w:pPr>
        <w:ind w:left="8968" w:hanging="360"/>
      </w:pPr>
      <w:rPr>
        <w:rFonts w:hint="default"/>
      </w:rPr>
    </w:lvl>
  </w:abstractNum>
  <w:abstractNum w:abstractNumId="39"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F63E8"/>
    <w:multiLevelType w:val="hybridMultilevel"/>
    <w:tmpl w:val="FFA87C1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15:restartNumberingAfterBreak="0">
    <w:nsid w:val="7A0C7500"/>
    <w:multiLevelType w:val="hybridMultilevel"/>
    <w:tmpl w:val="B9E6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643CB"/>
    <w:multiLevelType w:val="hybridMultilevel"/>
    <w:tmpl w:val="00A4CA96"/>
    <w:lvl w:ilvl="0" w:tplc="722A2E4A">
      <w:start w:val="1"/>
      <w:numFmt w:val="bullet"/>
      <w:lvlText w:val=""/>
      <w:lvlJc w:val="left"/>
      <w:pPr>
        <w:ind w:left="820" w:hanging="360"/>
      </w:pPr>
      <w:rPr>
        <w:rFonts w:ascii="Symbol" w:eastAsia="Symbol" w:hAnsi="Symbol" w:hint="default"/>
        <w:w w:val="102"/>
        <w:sz w:val="21"/>
        <w:szCs w:val="21"/>
      </w:rPr>
    </w:lvl>
    <w:lvl w:ilvl="1" w:tplc="4154B510">
      <w:start w:val="1"/>
      <w:numFmt w:val="bullet"/>
      <w:lvlText w:val="•"/>
      <w:lvlJc w:val="left"/>
      <w:pPr>
        <w:ind w:left="1836" w:hanging="360"/>
      </w:pPr>
      <w:rPr>
        <w:rFonts w:hint="default"/>
      </w:rPr>
    </w:lvl>
    <w:lvl w:ilvl="2" w:tplc="A78E7EC2">
      <w:start w:val="1"/>
      <w:numFmt w:val="bullet"/>
      <w:lvlText w:val="•"/>
      <w:lvlJc w:val="left"/>
      <w:pPr>
        <w:ind w:left="2852" w:hanging="360"/>
      </w:pPr>
      <w:rPr>
        <w:rFonts w:hint="default"/>
      </w:rPr>
    </w:lvl>
    <w:lvl w:ilvl="3" w:tplc="49721380">
      <w:start w:val="1"/>
      <w:numFmt w:val="bullet"/>
      <w:lvlText w:val="•"/>
      <w:lvlJc w:val="left"/>
      <w:pPr>
        <w:ind w:left="3868" w:hanging="360"/>
      </w:pPr>
      <w:rPr>
        <w:rFonts w:hint="default"/>
      </w:rPr>
    </w:lvl>
    <w:lvl w:ilvl="4" w:tplc="83B2DCE2">
      <w:start w:val="1"/>
      <w:numFmt w:val="bullet"/>
      <w:lvlText w:val="•"/>
      <w:lvlJc w:val="left"/>
      <w:pPr>
        <w:ind w:left="4884" w:hanging="360"/>
      </w:pPr>
      <w:rPr>
        <w:rFonts w:hint="default"/>
      </w:rPr>
    </w:lvl>
    <w:lvl w:ilvl="5" w:tplc="7242BB46">
      <w:start w:val="1"/>
      <w:numFmt w:val="bullet"/>
      <w:lvlText w:val="•"/>
      <w:lvlJc w:val="left"/>
      <w:pPr>
        <w:ind w:left="5900" w:hanging="360"/>
      </w:pPr>
      <w:rPr>
        <w:rFonts w:hint="default"/>
      </w:rPr>
    </w:lvl>
    <w:lvl w:ilvl="6" w:tplc="F44A6D02">
      <w:start w:val="1"/>
      <w:numFmt w:val="bullet"/>
      <w:lvlText w:val="•"/>
      <w:lvlJc w:val="left"/>
      <w:pPr>
        <w:ind w:left="6916" w:hanging="360"/>
      </w:pPr>
      <w:rPr>
        <w:rFonts w:hint="default"/>
      </w:rPr>
    </w:lvl>
    <w:lvl w:ilvl="7" w:tplc="6166EBE6">
      <w:start w:val="1"/>
      <w:numFmt w:val="bullet"/>
      <w:lvlText w:val="•"/>
      <w:lvlJc w:val="left"/>
      <w:pPr>
        <w:ind w:left="7932" w:hanging="360"/>
      </w:pPr>
      <w:rPr>
        <w:rFonts w:hint="default"/>
      </w:rPr>
    </w:lvl>
    <w:lvl w:ilvl="8" w:tplc="96C8EBE8">
      <w:start w:val="1"/>
      <w:numFmt w:val="bullet"/>
      <w:lvlText w:val="•"/>
      <w:lvlJc w:val="left"/>
      <w:pPr>
        <w:ind w:left="8948" w:hanging="360"/>
      </w:pPr>
      <w:rPr>
        <w:rFonts w:hint="default"/>
      </w:rPr>
    </w:lvl>
  </w:abstractNum>
  <w:num w:numId="1">
    <w:abstractNumId w:val="35"/>
  </w:num>
  <w:num w:numId="2">
    <w:abstractNumId w:val="20"/>
  </w:num>
  <w:num w:numId="3">
    <w:abstractNumId w:val="24"/>
  </w:num>
  <w:num w:numId="4">
    <w:abstractNumId w:val="14"/>
  </w:num>
  <w:num w:numId="5">
    <w:abstractNumId w:val="8"/>
  </w:num>
  <w:num w:numId="6">
    <w:abstractNumId w:val="4"/>
  </w:num>
  <w:num w:numId="7">
    <w:abstractNumId w:val="3"/>
  </w:num>
  <w:num w:numId="8">
    <w:abstractNumId w:val="31"/>
  </w:num>
  <w:num w:numId="9">
    <w:abstractNumId w:val="40"/>
  </w:num>
  <w:num w:numId="10">
    <w:abstractNumId w:val="15"/>
  </w:num>
  <w:num w:numId="11">
    <w:abstractNumId w:val="2"/>
  </w:num>
  <w:num w:numId="12">
    <w:abstractNumId w:val="36"/>
  </w:num>
  <w:num w:numId="13">
    <w:abstractNumId w:val="13"/>
  </w:num>
  <w:num w:numId="14">
    <w:abstractNumId w:val="9"/>
  </w:num>
  <w:num w:numId="15">
    <w:abstractNumId w:val="18"/>
  </w:num>
  <w:num w:numId="16">
    <w:abstractNumId w:val="11"/>
  </w:num>
  <w:num w:numId="17">
    <w:abstractNumId w:val="16"/>
  </w:num>
  <w:num w:numId="18">
    <w:abstractNumId w:val="34"/>
  </w:num>
  <w:num w:numId="19">
    <w:abstractNumId w:val="23"/>
  </w:num>
  <w:num w:numId="20">
    <w:abstractNumId w:val="17"/>
  </w:num>
  <w:num w:numId="21">
    <w:abstractNumId w:val="39"/>
  </w:num>
  <w:num w:numId="22">
    <w:abstractNumId w:val="27"/>
  </w:num>
  <w:num w:numId="23">
    <w:abstractNumId w:val="12"/>
  </w:num>
  <w:num w:numId="24">
    <w:abstractNumId w:val="22"/>
  </w:num>
  <w:num w:numId="25">
    <w:abstractNumId w:val="26"/>
  </w:num>
  <w:num w:numId="26">
    <w:abstractNumId w:val="37"/>
  </w:num>
  <w:num w:numId="27">
    <w:abstractNumId w:val="32"/>
  </w:num>
  <w:num w:numId="28">
    <w:abstractNumId w:val="25"/>
  </w:num>
  <w:num w:numId="29">
    <w:abstractNumId w:val="41"/>
  </w:num>
  <w:num w:numId="30">
    <w:abstractNumId w:val="7"/>
  </w:num>
  <w:num w:numId="31">
    <w:abstractNumId w:val="21"/>
  </w:num>
  <w:num w:numId="32">
    <w:abstractNumId w:val="10"/>
  </w:num>
  <w:num w:numId="33">
    <w:abstractNumId w:val="0"/>
  </w:num>
  <w:num w:numId="34">
    <w:abstractNumId w:val="28"/>
  </w:num>
  <w:num w:numId="35">
    <w:abstractNumId w:val="6"/>
  </w:num>
  <w:num w:numId="36">
    <w:abstractNumId w:val="33"/>
  </w:num>
  <w:num w:numId="37">
    <w:abstractNumId w:val="5"/>
  </w:num>
  <w:num w:numId="38">
    <w:abstractNumId w:val="29"/>
  </w:num>
  <w:num w:numId="39">
    <w:abstractNumId w:val="19"/>
  </w:num>
  <w:num w:numId="40">
    <w:abstractNumId w:val="42"/>
  </w:num>
  <w:num w:numId="41">
    <w:abstractNumId w:val="38"/>
  </w:num>
  <w:num w:numId="42">
    <w:abstractNumId w:val="30"/>
  </w:num>
  <w:num w:numId="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02AE"/>
    <w:rsid w:val="00031CDF"/>
    <w:rsid w:val="000325E0"/>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566C"/>
    <w:rsid w:val="00136625"/>
    <w:rsid w:val="00140C35"/>
    <w:rsid w:val="001419F9"/>
    <w:rsid w:val="00141A5C"/>
    <w:rsid w:val="00145076"/>
    <w:rsid w:val="001534AA"/>
    <w:rsid w:val="00153B60"/>
    <w:rsid w:val="0015679F"/>
    <w:rsid w:val="001622F9"/>
    <w:rsid w:val="00162362"/>
    <w:rsid w:val="00162AEF"/>
    <w:rsid w:val="00170359"/>
    <w:rsid w:val="0017058D"/>
    <w:rsid w:val="001717E9"/>
    <w:rsid w:val="00173362"/>
    <w:rsid w:val="00173592"/>
    <w:rsid w:val="00174B62"/>
    <w:rsid w:val="0017542F"/>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D67"/>
    <w:rsid w:val="001D1F0D"/>
    <w:rsid w:val="001D3434"/>
    <w:rsid w:val="001D3B07"/>
    <w:rsid w:val="001D3F14"/>
    <w:rsid w:val="001D7208"/>
    <w:rsid w:val="001D7BB5"/>
    <w:rsid w:val="001E3CA4"/>
    <w:rsid w:val="001E7BB3"/>
    <w:rsid w:val="001F41F5"/>
    <w:rsid w:val="001F641F"/>
    <w:rsid w:val="001F7ECF"/>
    <w:rsid w:val="00203F9F"/>
    <w:rsid w:val="00212DCF"/>
    <w:rsid w:val="00217B66"/>
    <w:rsid w:val="0022150E"/>
    <w:rsid w:val="00227699"/>
    <w:rsid w:val="00230A49"/>
    <w:rsid w:val="00231F85"/>
    <w:rsid w:val="00232C9D"/>
    <w:rsid w:val="00232D37"/>
    <w:rsid w:val="002336CC"/>
    <w:rsid w:val="002358FB"/>
    <w:rsid w:val="00236172"/>
    <w:rsid w:val="002415F0"/>
    <w:rsid w:val="00241F7B"/>
    <w:rsid w:val="00246B8D"/>
    <w:rsid w:val="00254137"/>
    <w:rsid w:val="00262402"/>
    <w:rsid w:val="00262EA6"/>
    <w:rsid w:val="002656D9"/>
    <w:rsid w:val="00266EEB"/>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EA5"/>
    <w:rsid w:val="0038524D"/>
    <w:rsid w:val="00394868"/>
    <w:rsid w:val="00397485"/>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092D"/>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325D"/>
    <w:rsid w:val="004447F5"/>
    <w:rsid w:val="00452107"/>
    <w:rsid w:val="00452736"/>
    <w:rsid w:val="00456CC8"/>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71E5"/>
    <w:rsid w:val="005B7B52"/>
    <w:rsid w:val="005C4476"/>
    <w:rsid w:val="005C6C62"/>
    <w:rsid w:val="005C7788"/>
    <w:rsid w:val="005D1C0B"/>
    <w:rsid w:val="005D54E5"/>
    <w:rsid w:val="005D5CEF"/>
    <w:rsid w:val="005D5FE3"/>
    <w:rsid w:val="005E1B76"/>
    <w:rsid w:val="005E1C66"/>
    <w:rsid w:val="005E3956"/>
    <w:rsid w:val="005E5375"/>
    <w:rsid w:val="005F467D"/>
    <w:rsid w:val="005F6487"/>
    <w:rsid w:val="005F716B"/>
    <w:rsid w:val="00600D9A"/>
    <w:rsid w:val="006019F4"/>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5ED1"/>
    <w:rsid w:val="00731B6E"/>
    <w:rsid w:val="007332E3"/>
    <w:rsid w:val="00737291"/>
    <w:rsid w:val="0073753E"/>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B3"/>
    <w:rsid w:val="008F5D56"/>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93"/>
    <w:rsid w:val="009A6FD2"/>
    <w:rsid w:val="009A7A2A"/>
    <w:rsid w:val="009A7E3E"/>
    <w:rsid w:val="009B01A4"/>
    <w:rsid w:val="009B2212"/>
    <w:rsid w:val="009B39E4"/>
    <w:rsid w:val="009B661C"/>
    <w:rsid w:val="009B7CAD"/>
    <w:rsid w:val="009C0388"/>
    <w:rsid w:val="009C333A"/>
    <w:rsid w:val="009C38BB"/>
    <w:rsid w:val="009C4326"/>
    <w:rsid w:val="009C692E"/>
    <w:rsid w:val="009D2AAB"/>
    <w:rsid w:val="009D65F1"/>
    <w:rsid w:val="009D7E60"/>
    <w:rsid w:val="009E0925"/>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856A8"/>
    <w:rsid w:val="00B951F8"/>
    <w:rsid w:val="00BA19B6"/>
    <w:rsid w:val="00BB06C7"/>
    <w:rsid w:val="00BB3B40"/>
    <w:rsid w:val="00BC09C8"/>
    <w:rsid w:val="00BC0FCE"/>
    <w:rsid w:val="00BC1815"/>
    <w:rsid w:val="00BC189D"/>
    <w:rsid w:val="00BC5BCA"/>
    <w:rsid w:val="00BC798B"/>
    <w:rsid w:val="00BD2DDE"/>
    <w:rsid w:val="00BD5170"/>
    <w:rsid w:val="00BD61D3"/>
    <w:rsid w:val="00BE08A6"/>
    <w:rsid w:val="00BE2EA9"/>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5648"/>
    <w:rsid w:val="00D85C70"/>
    <w:rsid w:val="00D87862"/>
    <w:rsid w:val="00D90762"/>
    <w:rsid w:val="00D924DA"/>
    <w:rsid w:val="00D9278C"/>
    <w:rsid w:val="00D93552"/>
    <w:rsid w:val="00DA11AD"/>
    <w:rsid w:val="00DA1907"/>
    <w:rsid w:val="00DA2804"/>
    <w:rsid w:val="00DB2EA4"/>
    <w:rsid w:val="00DC5FF1"/>
    <w:rsid w:val="00DC6AB9"/>
    <w:rsid w:val="00DD29DF"/>
    <w:rsid w:val="00DD32B3"/>
    <w:rsid w:val="00DD4F41"/>
    <w:rsid w:val="00DD6040"/>
    <w:rsid w:val="00DD658F"/>
    <w:rsid w:val="00DD700A"/>
    <w:rsid w:val="00DD7664"/>
    <w:rsid w:val="00DE18C6"/>
    <w:rsid w:val="00DE3B14"/>
    <w:rsid w:val="00DE70D4"/>
    <w:rsid w:val="00DF1E6C"/>
    <w:rsid w:val="00DF475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4E3C"/>
    <w:rsid w:val="00EB1BE1"/>
    <w:rsid w:val="00EB3215"/>
    <w:rsid w:val="00EC0E0E"/>
    <w:rsid w:val="00EC0E9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58CD"/>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A64-A8F2-4BDF-B7BA-1477ECC3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2015-09-18T18:42:00Z</dcterms:created>
  <dcterms:modified xsi:type="dcterms:W3CDTF">2015-09-18T18:42:00Z</dcterms:modified>
</cp:coreProperties>
</file>